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3" w:rsidRPr="00F77A20" w:rsidRDefault="004D44AC" w:rsidP="002B41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07720"/>
            <wp:effectExtent l="19050" t="0" r="3810" b="0"/>
            <wp:docPr id="1" name="Рисунок 3" descr="Описание: 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DC" w:rsidRPr="006B0465" w:rsidRDefault="008D4DAC" w:rsidP="006B0465">
      <w:pPr>
        <w:tabs>
          <w:tab w:val="left" w:pos="4070"/>
        </w:tabs>
        <w:ind w:right="-2"/>
        <w:jc w:val="center"/>
        <w:rPr>
          <w:b/>
          <w:color w:val="000000"/>
          <w:sz w:val="28"/>
          <w:szCs w:val="28"/>
        </w:rPr>
      </w:pPr>
      <w:r w:rsidRPr="008D4DAC"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65pt;margin-top:-110.3pt;width:117pt;height:45pt;z-index:251661312" o:allowincell="f" filled="f" stroked="f">
            <v:textbox style="mso-next-textbox:#_x0000_s1027">
              <w:txbxContent>
                <w:p w:rsidR="00140DDC" w:rsidRDefault="00140DDC" w:rsidP="00140DDC"/>
              </w:txbxContent>
            </v:textbox>
            <w10:wrap anchorx="page"/>
          </v:shape>
        </w:pict>
      </w:r>
      <w:r w:rsidRPr="008D4DAC">
        <w:rPr>
          <w:color w:val="000000"/>
          <w:sz w:val="28"/>
          <w:szCs w:val="28"/>
        </w:rPr>
        <w:pict>
          <v:rect id="_x0000_s1026" style="position:absolute;left:0;text-align:left;margin-left:226.8pt;margin-top:115.95pt;width:7.25pt;height:.05pt;z-index:251660288" o:allowincell="f" stroked="f" strokeweight="1pt">
            <w10:wrap anchorx="page"/>
          </v:rect>
        </w:pict>
      </w: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r w:rsidRPr="00426F45">
        <w:rPr>
          <w:b/>
          <w:sz w:val="28"/>
          <w:szCs w:val="28"/>
        </w:rPr>
        <w:t xml:space="preserve">СОВЕТ ДЕПУТАТОВ </w:t>
      </w: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r w:rsidRPr="00426F45">
        <w:rPr>
          <w:b/>
          <w:sz w:val="28"/>
          <w:szCs w:val="28"/>
        </w:rPr>
        <w:t>ГОРСКОГО СЕЛЬСКОГО ПОСЕЛЕНИЯ</w:t>
      </w:r>
    </w:p>
    <w:p w:rsidR="00140DDC" w:rsidRPr="00426F45" w:rsidRDefault="00140DDC" w:rsidP="00140DDC">
      <w:pPr>
        <w:ind w:right="-2"/>
        <w:jc w:val="center"/>
        <w:rPr>
          <w:b/>
          <w:sz w:val="28"/>
          <w:szCs w:val="28"/>
        </w:rPr>
      </w:pP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proofErr w:type="gramStart"/>
      <w:r w:rsidRPr="00426F45">
        <w:rPr>
          <w:b/>
          <w:sz w:val="28"/>
          <w:szCs w:val="28"/>
        </w:rPr>
        <w:t>Р</w:t>
      </w:r>
      <w:proofErr w:type="gramEnd"/>
      <w:r w:rsidRPr="00426F45">
        <w:rPr>
          <w:b/>
          <w:sz w:val="28"/>
          <w:szCs w:val="28"/>
        </w:rPr>
        <w:t xml:space="preserve"> Е Ш Е Н И Е</w:t>
      </w:r>
    </w:p>
    <w:p w:rsidR="00140DDC" w:rsidRDefault="00140DDC" w:rsidP="004D44AC">
      <w:pPr>
        <w:spacing w:line="240" w:lineRule="exact"/>
        <w:ind w:right="-2"/>
        <w:rPr>
          <w:sz w:val="28"/>
          <w:szCs w:val="28"/>
        </w:rPr>
      </w:pPr>
    </w:p>
    <w:p w:rsidR="004D44AC" w:rsidRPr="00426F45" w:rsidRDefault="004D44AC" w:rsidP="004D44AC">
      <w:pPr>
        <w:spacing w:line="240" w:lineRule="exact"/>
        <w:ind w:right="-2"/>
        <w:rPr>
          <w:sz w:val="28"/>
          <w:szCs w:val="28"/>
        </w:rPr>
      </w:pPr>
    </w:p>
    <w:p w:rsidR="00140DDC" w:rsidRDefault="00C87EAD" w:rsidP="004D44AC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29</w:t>
      </w:r>
      <w:r w:rsidR="00140DDC" w:rsidRPr="00426F45">
        <w:rPr>
          <w:sz w:val="28"/>
          <w:szCs w:val="28"/>
        </w:rPr>
        <w:t>.12</w:t>
      </w:r>
      <w:r w:rsidR="00F42033">
        <w:rPr>
          <w:sz w:val="28"/>
          <w:szCs w:val="28"/>
        </w:rPr>
        <w:t>.2016</w:t>
      </w:r>
      <w:r w:rsidR="00140DDC" w:rsidRPr="00426F45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40DDC">
        <w:rPr>
          <w:sz w:val="28"/>
          <w:szCs w:val="28"/>
        </w:rPr>
        <w:t xml:space="preserve"> </w:t>
      </w:r>
      <w:r w:rsidR="00140DDC" w:rsidRPr="00426F45">
        <w:rPr>
          <w:sz w:val="28"/>
          <w:szCs w:val="28"/>
        </w:rPr>
        <w:t xml:space="preserve">№  </w:t>
      </w:r>
      <w:r>
        <w:rPr>
          <w:sz w:val="28"/>
          <w:szCs w:val="28"/>
        </w:rPr>
        <w:t>43</w:t>
      </w:r>
    </w:p>
    <w:p w:rsidR="00140DDC" w:rsidRDefault="00140DDC" w:rsidP="004D44AC">
      <w:pPr>
        <w:spacing w:line="240" w:lineRule="exact"/>
        <w:ind w:right="-2"/>
        <w:rPr>
          <w:sz w:val="28"/>
          <w:szCs w:val="28"/>
        </w:rPr>
      </w:pPr>
    </w:p>
    <w:p w:rsidR="00140DDC" w:rsidRPr="00426F45" w:rsidRDefault="00140DDC" w:rsidP="004D44AC">
      <w:pPr>
        <w:spacing w:line="240" w:lineRule="exact"/>
        <w:ind w:right="-2"/>
        <w:rPr>
          <w:sz w:val="28"/>
          <w:szCs w:val="28"/>
        </w:rPr>
      </w:pPr>
    </w:p>
    <w:p w:rsidR="004D44AC" w:rsidRDefault="00F42033" w:rsidP="004D44AC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140DDC" w:rsidRPr="008C73EA">
        <w:rPr>
          <w:b/>
          <w:bCs/>
          <w:sz w:val="28"/>
          <w:szCs w:val="28"/>
        </w:rPr>
        <w:t xml:space="preserve"> бюджета Горского </w:t>
      </w:r>
    </w:p>
    <w:p w:rsidR="004D44AC" w:rsidRDefault="00140DDC" w:rsidP="004D44AC">
      <w:pPr>
        <w:spacing w:line="240" w:lineRule="exact"/>
        <w:jc w:val="both"/>
        <w:rPr>
          <w:b/>
          <w:bCs/>
          <w:sz w:val="28"/>
          <w:szCs w:val="28"/>
        </w:rPr>
      </w:pPr>
      <w:r w:rsidRPr="008C73EA">
        <w:rPr>
          <w:b/>
          <w:bCs/>
          <w:sz w:val="28"/>
          <w:szCs w:val="28"/>
        </w:rPr>
        <w:t>сельского поселения</w:t>
      </w:r>
      <w:r w:rsidR="004D44AC">
        <w:rPr>
          <w:b/>
          <w:bCs/>
          <w:sz w:val="28"/>
          <w:szCs w:val="28"/>
        </w:rPr>
        <w:t xml:space="preserve"> </w:t>
      </w:r>
      <w:r w:rsidRPr="008C73EA">
        <w:rPr>
          <w:b/>
          <w:bCs/>
          <w:sz w:val="28"/>
          <w:szCs w:val="28"/>
        </w:rPr>
        <w:t>на 2</w:t>
      </w:r>
      <w:r w:rsidR="007D4B3B">
        <w:rPr>
          <w:b/>
          <w:bCs/>
          <w:sz w:val="28"/>
          <w:szCs w:val="28"/>
        </w:rPr>
        <w:t>017</w:t>
      </w:r>
      <w:r w:rsidR="004D44AC">
        <w:rPr>
          <w:b/>
          <w:bCs/>
          <w:sz w:val="28"/>
          <w:szCs w:val="28"/>
        </w:rPr>
        <w:t xml:space="preserve"> год и </w:t>
      </w:r>
      <w:r w:rsidRPr="008C73EA">
        <w:rPr>
          <w:b/>
          <w:bCs/>
          <w:sz w:val="28"/>
          <w:szCs w:val="28"/>
        </w:rPr>
        <w:t xml:space="preserve">плановый </w:t>
      </w:r>
    </w:p>
    <w:p w:rsidR="00140DDC" w:rsidRPr="008C73EA" w:rsidRDefault="00140DDC" w:rsidP="004D44AC">
      <w:pPr>
        <w:spacing w:line="240" w:lineRule="exact"/>
        <w:jc w:val="both"/>
        <w:rPr>
          <w:b/>
          <w:bCs/>
          <w:sz w:val="28"/>
          <w:szCs w:val="28"/>
        </w:rPr>
      </w:pPr>
      <w:r w:rsidRPr="008C73EA">
        <w:rPr>
          <w:b/>
          <w:bCs/>
          <w:sz w:val="28"/>
          <w:szCs w:val="28"/>
        </w:rPr>
        <w:t>период</w:t>
      </w:r>
      <w:r w:rsidR="004D44AC">
        <w:rPr>
          <w:b/>
          <w:bCs/>
          <w:sz w:val="28"/>
          <w:szCs w:val="28"/>
        </w:rPr>
        <w:t xml:space="preserve"> </w:t>
      </w:r>
      <w:r w:rsidR="007D4B3B">
        <w:rPr>
          <w:b/>
          <w:bCs/>
          <w:sz w:val="28"/>
          <w:szCs w:val="28"/>
        </w:rPr>
        <w:t>2018-2019</w:t>
      </w:r>
      <w:r w:rsidR="00FB0FE4">
        <w:rPr>
          <w:b/>
          <w:bCs/>
          <w:sz w:val="28"/>
          <w:szCs w:val="28"/>
        </w:rPr>
        <w:t xml:space="preserve"> годов</w:t>
      </w:r>
    </w:p>
    <w:p w:rsidR="00140DDC" w:rsidRDefault="00140DDC" w:rsidP="004D44AC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794462" w:rsidRDefault="00794462" w:rsidP="004D44AC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140DDC" w:rsidRPr="008C73EA" w:rsidRDefault="00140DDC" w:rsidP="004D44AC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140DDC" w:rsidRPr="007614DB" w:rsidRDefault="00140DDC" w:rsidP="00140DDC">
      <w:pPr>
        <w:ind w:firstLine="708"/>
        <w:jc w:val="both"/>
        <w:rPr>
          <w:sz w:val="28"/>
          <w:szCs w:val="28"/>
        </w:rPr>
      </w:pPr>
      <w:r w:rsidRPr="007614DB">
        <w:rPr>
          <w:sz w:val="28"/>
          <w:szCs w:val="28"/>
        </w:rPr>
        <w:t xml:space="preserve">В соответствии с Федеральным законом от 06 октября 2003 </w:t>
      </w:r>
      <w:r w:rsidR="006B0465">
        <w:rPr>
          <w:sz w:val="28"/>
          <w:szCs w:val="28"/>
        </w:rPr>
        <w:t>г.</w:t>
      </w:r>
      <w:r w:rsidRPr="007614D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бюджетном процессе в Горском сельском поселении», утвержденным решением Совета депутатов </w:t>
      </w:r>
      <w:r w:rsidR="006B0465">
        <w:rPr>
          <w:sz w:val="28"/>
          <w:szCs w:val="28"/>
        </w:rPr>
        <w:t>от 29 ноября 2013 г. № 17, Уставом</w:t>
      </w:r>
      <w:r w:rsidRPr="007614DB">
        <w:rPr>
          <w:sz w:val="28"/>
          <w:szCs w:val="28"/>
        </w:rPr>
        <w:t xml:space="preserve"> Горского сельского поселения</w:t>
      </w:r>
      <w:r w:rsidRPr="007614DB">
        <w:rPr>
          <w:bCs/>
          <w:sz w:val="28"/>
          <w:szCs w:val="28"/>
        </w:rPr>
        <w:t>,</w:t>
      </w:r>
      <w:r w:rsidR="006B0465">
        <w:rPr>
          <w:sz w:val="28"/>
          <w:szCs w:val="28"/>
        </w:rPr>
        <w:t xml:space="preserve"> Совет депутатов</w:t>
      </w:r>
      <w:r w:rsidRPr="007614DB">
        <w:rPr>
          <w:sz w:val="28"/>
          <w:szCs w:val="28"/>
        </w:rPr>
        <w:t xml:space="preserve"> </w:t>
      </w:r>
    </w:p>
    <w:p w:rsidR="00140DDC" w:rsidRPr="007614DB" w:rsidRDefault="00140DDC" w:rsidP="00140DDC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>РЕШАЕТ:</w:t>
      </w:r>
    </w:p>
    <w:p w:rsidR="00140DDC" w:rsidRPr="007614DB" w:rsidRDefault="00140DDC" w:rsidP="00140D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DC" w:rsidRPr="002E2379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>1.</w:t>
      </w:r>
      <w:r w:rsidRPr="002E237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Горс</w:t>
      </w:r>
      <w:r w:rsidR="007D4B3B" w:rsidRPr="002E2379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40DDC" w:rsidRPr="002E2379" w:rsidRDefault="00794462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Горского се</w:t>
      </w:r>
      <w:r w:rsidR="0014068F">
        <w:rPr>
          <w:rFonts w:ascii="Times New Roman" w:hAnsi="Times New Roman" w:cs="Times New Roman"/>
          <w:sz w:val="28"/>
          <w:szCs w:val="28"/>
        </w:rPr>
        <w:t>льского поселения в сумме 5056,6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794462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Горского се</w:t>
      </w:r>
      <w:r w:rsidR="0014068F">
        <w:rPr>
          <w:rFonts w:ascii="Times New Roman" w:hAnsi="Times New Roman" w:cs="Times New Roman"/>
          <w:sz w:val="28"/>
          <w:szCs w:val="28"/>
        </w:rPr>
        <w:t>льского поселения в сумме 5056,6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</w:r>
      <w:r w:rsidR="00794462">
        <w:rPr>
          <w:rFonts w:ascii="Times New Roman" w:hAnsi="Times New Roman" w:cs="Times New Roman"/>
          <w:sz w:val="28"/>
          <w:szCs w:val="28"/>
        </w:rPr>
        <w:t>1.3.</w:t>
      </w:r>
      <w:r w:rsidRPr="002E2379">
        <w:rPr>
          <w:rFonts w:ascii="Times New Roman" w:hAnsi="Times New Roman" w:cs="Times New Roman"/>
          <w:sz w:val="28"/>
          <w:szCs w:val="28"/>
        </w:rPr>
        <w:t xml:space="preserve"> дефицит б</w:t>
      </w:r>
      <w:r w:rsidR="00794462">
        <w:rPr>
          <w:rFonts w:ascii="Times New Roman" w:hAnsi="Times New Roman" w:cs="Times New Roman"/>
          <w:sz w:val="28"/>
          <w:szCs w:val="28"/>
        </w:rPr>
        <w:t>юджета  в сумме 0,0 тыс. 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2. Утвердить основные характеристики бюджета Горс</w:t>
      </w:r>
      <w:r w:rsidR="007D4B3B" w:rsidRPr="002E2379">
        <w:rPr>
          <w:rFonts w:ascii="Times New Roman" w:hAnsi="Times New Roman" w:cs="Times New Roman"/>
          <w:sz w:val="28"/>
          <w:szCs w:val="28"/>
        </w:rPr>
        <w:t>кого сельского поселения на 2018 год и на 2019</w:t>
      </w:r>
      <w:r w:rsidR="002A2AEB" w:rsidRPr="002E237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E2379">
        <w:rPr>
          <w:rFonts w:ascii="Times New Roman" w:hAnsi="Times New Roman" w:cs="Times New Roman"/>
          <w:sz w:val="28"/>
          <w:szCs w:val="28"/>
        </w:rPr>
        <w:t>: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</w:r>
      <w:r w:rsidR="00794462">
        <w:rPr>
          <w:rFonts w:ascii="Times New Roman" w:hAnsi="Times New Roman" w:cs="Times New Roman"/>
          <w:sz w:val="28"/>
          <w:szCs w:val="28"/>
        </w:rPr>
        <w:t>2.1.</w:t>
      </w:r>
      <w:r w:rsidRPr="002E2379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Горского сельского поселения</w:t>
      </w:r>
      <w:r w:rsidR="0014068F">
        <w:rPr>
          <w:rFonts w:ascii="Times New Roman" w:hAnsi="Times New Roman" w:cs="Times New Roman"/>
          <w:sz w:val="28"/>
          <w:szCs w:val="28"/>
        </w:rPr>
        <w:t xml:space="preserve"> на 2018 год в сумме 4608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</w:t>
      </w:r>
      <w:r w:rsidR="0014068F">
        <w:rPr>
          <w:rFonts w:ascii="Times New Roman" w:hAnsi="Times New Roman" w:cs="Times New Roman"/>
          <w:sz w:val="28"/>
          <w:szCs w:val="28"/>
        </w:rPr>
        <w:t>ей и на 2019 год в сумме 4605,9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</w:r>
      <w:r w:rsidR="00794462">
        <w:rPr>
          <w:rFonts w:ascii="Times New Roman" w:hAnsi="Times New Roman" w:cs="Times New Roman"/>
          <w:sz w:val="28"/>
          <w:szCs w:val="28"/>
        </w:rPr>
        <w:t>2.2.</w:t>
      </w:r>
      <w:r w:rsidRPr="002E237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Горс</w:t>
      </w:r>
      <w:r w:rsidR="005E5D0D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 в с</w:t>
      </w:r>
      <w:r w:rsidR="0014068F">
        <w:rPr>
          <w:rFonts w:ascii="Times New Roman" w:hAnsi="Times New Roman" w:cs="Times New Roman"/>
          <w:sz w:val="28"/>
          <w:szCs w:val="28"/>
        </w:rPr>
        <w:t>умме 4608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рублей, в том числе условно утв</w:t>
      </w:r>
      <w:r w:rsidR="00D7458D">
        <w:rPr>
          <w:rFonts w:ascii="Times New Roman" w:hAnsi="Times New Roman" w:cs="Times New Roman"/>
          <w:sz w:val="28"/>
          <w:szCs w:val="28"/>
        </w:rPr>
        <w:t>ержденные расходы в сумме 109</w:t>
      </w:r>
      <w:r w:rsidR="002E2379">
        <w:rPr>
          <w:rFonts w:ascii="Times New Roman" w:hAnsi="Times New Roman" w:cs="Times New Roman"/>
          <w:sz w:val="28"/>
          <w:szCs w:val="28"/>
        </w:rPr>
        <w:t>,0</w:t>
      </w:r>
      <w:r w:rsidR="008D6FD0"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</w:t>
      </w:r>
      <w:r w:rsidR="005E5D0D">
        <w:rPr>
          <w:rFonts w:ascii="Times New Roman" w:hAnsi="Times New Roman" w:cs="Times New Roman"/>
          <w:sz w:val="28"/>
          <w:szCs w:val="28"/>
        </w:rPr>
        <w:t xml:space="preserve"> и на 2019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4605,8</w:t>
      </w:r>
      <w:r w:rsidR="008D6FD0"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рублей, в том числе условно ут</w:t>
      </w:r>
      <w:r w:rsidR="00A8380D">
        <w:rPr>
          <w:rFonts w:ascii="Times New Roman" w:hAnsi="Times New Roman" w:cs="Times New Roman"/>
          <w:sz w:val="28"/>
          <w:szCs w:val="28"/>
        </w:rPr>
        <w:t>вержденные расходы в сумме 218</w:t>
      </w:r>
      <w:r w:rsidR="007D4B3B" w:rsidRPr="002E2379">
        <w:rPr>
          <w:rFonts w:ascii="Times New Roman" w:hAnsi="Times New Roman" w:cs="Times New Roman"/>
          <w:sz w:val="28"/>
          <w:szCs w:val="28"/>
        </w:rPr>
        <w:t>,0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</w:r>
      <w:r w:rsidR="00794462">
        <w:rPr>
          <w:rFonts w:ascii="Times New Roman" w:hAnsi="Times New Roman" w:cs="Times New Roman"/>
          <w:sz w:val="28"/>
          <w:szCs w:val="28"/>
        </w:rPr>
        <w:t>2.3.</w:t>
      </w:r>
      <w:r w:rsidR="007D4B3B" w:rsidRPr="002E2379">
        <w:rPr>
          <w:rFonts w:ascii="Times New Roman" w:hAnsi="Times New Roman" w:cs="Times New Roman"/>
          <w:sz w:val="28"/>
          <w:szCs w:val="28"/>
        </w:rPr>
        <w:t xml:space="preserve"> дефицит бюджета на 2018</w:t>
      </w:r>
      <w:r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="007D4B3B" w:rsidRPr="002E2379">
        <w:rPr>
          <w:rFonts w:ascii="Times New Roman" w:hAnsi="Times New Roman" w:cs="Times New Roman"/>
          <w:sz w:val="28"/>
          <w:szCs w:val="28"/>
        </w:rPr>
        <w:t>в сумме 0,0 тыс</w:t>
      </w:r>
      <w:proofErr w:type="gramStart"/>
      <w:r w:rsidR="007D4B3B" w:rsidRPr="002E23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4B3B" w:rsidRPr="002E2379">
        <w:rPr>
          <w:rFonts w:ascii="Times New Roman" w:hAnsi="Times New Roman" w:cs="Times New Roman"/>
          <w:sz w:val="28"/>
          <w:szCs w:val="28"/>
        </w:rPr>
        <w:t>ублей и на 2019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 в сумме 0,0 тысяч рублей.</w:t>
      </w:r>
    </w:p>
    <w:p w:rsidR="00140DDC" w:rsidRPr="002E2379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2E2379">
        <w:rPr>
          <w:rFonts w:ascii="Times New Roman" w:hAnsi="Times New Roman"/>
          <w:sz w:val="28"/>
          <w:szCs w:val="28"/>
        </w:rPr>
        <w:t>3. Утвердить в бюджете поступления дох</w:t>
      </w:r>
      <w:r w:rsidR="007D4B3B" w:rsidRPr="002E2379">
        <w:rPr>
          <w:rFonts w:ascii="Times New Roman" w:hAnsi="Times New Roman"/>
          <w:sz w:val="28"/>
          <w:szCs w:val="28"/>
        </w:rPr>
        <w:t>одов на 2017</w:t>
      </w:r>
      <w:r w:rsidRPr="002E237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</w:t>
      </w:r>
      <w:r w:rsidR="007D4B3B" w:rsidRPr="002E2379">
        <w:rPr>
          <w:rFonts w:ascii="Times New Roman" w:hAnsi="Times New Roman"/>
          <w:sz w:val="28"/>
          <w:szCs w:val="28"/>
        </w:rPr>
        <w:t>, на 2018-2019</w:t>
      </w:r>
      <w:r w:rsidRPr="002E2379">
        <w:rPr>
          <w:rFonts w:ascii="Times New Roman" w:hAnsi="Times New Roman"/>
          <w:sz w:val="28"/>
          <w:szCs w:val="28"/>
        </w:rPr>
        <w:t xml:space="preserve"> годы согласно приложению 2 к настоящему решению</w:t>
      </w:r>
      <w:r w:rsidR="00794462">
        <w:rPr>
          <w:rFonts w:ascii="Times New Roman" w:hAnsi="Times New Roman"/>
          <w:sz w:val="28"/>
          <w:szCs w:val="28"/>
        </w:rPr>
        <w:t>.</w:t>
      </w:r>
    </w:p>
    <w:p w:rsidR="00140DDC" w:rsidRPr="002E2379" w:rsidRDefault="006B0465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</w:t>
      </w:r>
      <w:r w:rsidR="00140DDC" w:rsidRPr="002E2379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 бюджетных ассигнований по </w:t>
      </w:r>
      <w:r w:rsidR="00140DDC" w:rsidRPr="002E2379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деятельности) и  группам </w:t>
      </w:r>
      <w:proofErr w:type="gramStart"/>
      <w:r w:rsidR="00140DDC" w:rsidRPr="002E2379">
        <w:rPr>
          <w:rFonts w:ascii="Times New Roman" w:hAnsi="Times New Roman" w:cs="Times New Roman"/>
          <w:sz w:val="28"/>
          <w:szCs w:val="28"/>
        </w:rPr>
        <w:t>видов  расходов классификации расходов</w:t>
      </w:r>
      <w:r w:rsidR="007D4B3B" w:rsidRPr="002E237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D4B3B" w:rsidRPr="002E2379">
        <w:rPr>
          <w:rFonts w:ascii="Times New Roman" w:hAnsi="Times New Roman" w:cs="Times New Roman"/>
          <w:sz w:val="28"/>
          <w:szCs w:val="28"/>
        </w:rPr>
        <w:t xml:space="preserve"> на 2017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4B3B" w:rsidRPr="002E2379">
        <w:rPr>
          <w:rFonts w:ascii="Times New Roman" w:hAnsi="Times New Roman" w:cs="Times New Roman"/>
          <w:sz w:val="28"/>
          <w:szCs w:val="28"/>
        </w:rPr>
        <w:t>3 к настоящему решению, на 2018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4, на </w:t>
      </w:r>
      <w:r w:rsidR="00140DDC" w:rsidRPr="002E2379">
        <w:rPr>
          <w:rFonts w:ascii="Times New Roman" w:hAnsi="Times New Roman" w:cs="Times New Roman"/>
          <w:sz w:val="28"/>
          <w:szCs w:val="28"/>
        </w:rPr>
        <w:t>2</w:t>
      </w:r>
      <w:r w:rsidR="007D4B3B" w:rsidRPr="002E2379">
        <w:rPr>
          <w:rFonts w:ascii="Times New Roman" w:hAnsi="Times New Roman" w:cs="Times New Roman"/>
          <w:sz w:val="28"/>
          <w:szCs w:val="28"/>
        </w:rPr>
        <w:t>019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DDC" w:rsidRPr="002E237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40DDC" w:rsidRPr="002E237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>5. Утвердить ведомственную ст</w:t>
      </w:r>
      <w:r w:rsidR="007D4B3B" w:rsidRPr="002E2379">
        <w:rPr>
          <w:rFonts w:ascii="Times New Roman" w:hAnsi="Times New Roman" w:cs="Times New Roman"/>
          <w:sz w:val="28"/>
          <w:szCs w:val="28"/>
        </w:rPr>
        <w:t>руктуру расходов бюджета на 2017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6</w:t>
      </w:r>
      <w:r w:rsidRPr="002E2379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7D4B3B" w:rsidRPr="002E2379">
        <w:rPr>
          <w:rFonts w:ascii="Times New Roman" w:hAnsi="Times New Roman" w:cs="Times New Roman"/>
          <w:sz w:val="28"/>
          <w:szCs w:val="28"/>
        </w:rPr>
        <w:t xml:space="preserve">ению, на 2018 </w:t>
      </w:r>
      <w:r w:rsidR="0014068F">
        <w:rPr>
          <w:rFonts w:ascii="Times New Roman" w:hAnsi="Times New Roman" w:cs="Times New Roman"/>
          <w:sz w:val="28"/>
          <w:szCs w:val="28"/>
        </w:rPr>
        <w:t xml:space="preserve">год согласно приложению 7, на </w:t>
      </w:r>
      <w:r w:rsidR="007D4B3B" w:rsidRPr="002E2379">
        <w:rPr>
          <w:rFonts w:ascii="Times New Roman" w:hAnsi="Times New Roman" w:cs="Times New Roman"/>
          <w:sz w:val="28"/>
          <w:szCs w:val="28"/>
        </w:rPr>
        <w:t>2019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8</w:t>
      </w:r>
      <w:r w:rsidRPr="002E237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2E237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>6. Утвердить оборотную кассовую наличн</w:t>
      </w:r>
      <w:r w:rsidR="007D4B3B" w:rsidRPr="002E2379">
        <w:rPr>
          <w:rFonts w:ascii="Times New Roman" w:hAnsi="Times New Roman" w:cs="Times New Roman"/>
          <w:sz w:val="28"/>
          <w:szCs w:val="28"/>
        </w:rPr>
        <w:t>ость бюджета на 01 января 2018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D4B3B" w:rsidRPr="002E2379">
        <w:rPr>
          <w:rFonts w:ascii="Times New Roman" w:hAnsi="Times New Roman" w:cs="Times New Roman"/>
          <w:sz w:val="28"/>
          <w:szCs w:val="28"/>
        </w:rPr>
        <w:t>50 тыс.</w:t>
      </w:r>
      <w:r w:rsidR="006B0465">
        <w:rPr>
          <w:rFonts w:ascii="Times New Roman" w:hAnsi="Times New Roman" w:cs="Times New Roman"/>
          <w:sz w:val="28"/>
          <w:szCs w:val="28"/>
        </w:rPr>
        <w:t xml:space="preserve"> </w:t>
      </w:r>
      <w:r w:rsidR="007D4B3B" w:rsidRPr="002E2379">
        <w:rPr>
          <w:rFonts w:ascii="Times New Roman" w:hAnsi="Times New Roman" w:cs="Times New Roman"/>
          <w:sz w:val="28"/>
          <w:szCs w:val="28"/>
        </w:rPr>
        <w:t>рублей, на 01 января 2019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D4B3B" w:rsidRPr="002E2379">
        <w:rPr>
          <w:rFonts w:ascii="Times New Roman" w:hAnsi="Times New Roman" w:cs="Times New Roman"/>
          <w:sz w:val="28"/>
          <w:szCs w:val="28"/>
        </w:rPr>
        <w:t>50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="007D4B3B" w:rsidRPr="002E2379">
        <w:rPr>
          <w:rFonts w:ascii="Times New Roman" w:hAnsi="Times New Roman" w:cs="Times New Roman"/>
          <w:sz w:val="28"/>
          <w:szCs w:val="28"/>
        </w:rPr>
        <w:t>рублей, на 01 января 2020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50 тыс.</w:t>
      </w:r>
      <w:r w:rsidR="006B0465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6B0465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0DDC" w:rsidRPr="002E2379">
        <w:rPr>
          <w:rFonts w:ascii="Times New Roman" w:hAnsi="Times New Roman" w:cs="Times New Roman"/>
          <w:sz w:val="28"/>
          <w:szCs w:val="28"/>
        </w:rPr>
        <w:t>Установить объем резервного фонда Горс</w:t>
      </w:r>
      <w:r w:rsidR="00FD0308" w:rsidRPr="002E2379">
        <w:rPr>
          <w:rFonts w:ascii="Times New Roman" w:hAnsi="Times New Roman" w:cs="Times New Roman"/>
          <w:sz w:val="28"/>
          <w:szCs w:val="28"/>
        </w:rPr>
        <w:t>кого сельского поселения на 2017-2019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годы в размере 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рублей ежегодно.</w:t>
      </w:r>
    </w:p>
    <w:p w:rsidR="00140DDC" w:rsidRPr="007614DB" w:rsidRDefault="00140DDC" w:rsidP="00140DD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 xml:space="preserve">8. </w:t>
      </w:r>
      <w:r w:rsidRPr="007614DB">
        <w:rPr>
          <w:rFonts w:ascii="Times New Roman" w:hAnsi="Times New Roman"/>
          <w:sz w:val="28"/>
          <w:szCs w:val="28"/>
        </w:rPr>
        <w:t>Утвердить перечень главных распорядителей средст</w:t>
      </w:r>
      <w:r w:rsidR="00A76548">
        <w:rPr>
          <w:rFonts w:ascii="Times New Roman" w:hAnsi="Times New Roman"/>
          <w:sz w:val="28"/>
          <w:szCs w:val="28"/>
        </w:rPr>
        <w:t>в бюджета  согласно приложению 9</w:t>
      </w:r>
      <w:r w:rsidRPr="007614D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E35BD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BD9">
        <w:rPr>
          <w:rFonts w:ascii="Times New Roman" w:hAnsi="Times New Roman"/>
          <w:sz w:val="28"/>
          <w:szCs w:val="28"/>
        </w:rPr>
        <w:t>9.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Pr="00E35BD9">
        <w:rPr>
          <w:rFonts w:ascii="Times New Roman" w:hAnsi="Times New Roman"/>
          <w:sz w:val="28"/>
          <w:szCs w:val="28"/>
        </w:rPr>
        <w:t xml:space="preserve">Утвердить </w:t>
      </w:r>
      <w:r w:rsidR="0009322D" w:rsidRPr="00E35BD9">
        <w:rPr>
          <w:rFonts w:ascii="Times New Roman" w:hAnsi="Times New Roman"/>
          <w:sz w:val="28"/>
          <w:szCs w:val="28"/>
        </w:rPr>
        <w:t xml:space="preserve">перечень </w:t>
      </w:r>
      <w:r w:rsidRPr="00E35BD9">
        <w:rPr>
          <w:rFonts w:ascii="Times New Roman" w:hAnsi="Times New Roman"/>
          <w:sz w:val="28"/>
          <w:szCs w:val="28"/>
        </w:rPr>
        <w:t>главных администраторов доходов бюджета Горского сельского поселения</w:t>
      </w:r>
      <w:r w:rsidR="00FD0308" w:rsidRPr="00E35BD9">
        <w:rPr>
          <w:rFonts w:ascii="Times New Roman" w:hAnsi="Times New Roman"/>
          <w:sz w:val="28"/>
          <w:szCs w:val="28"/>
        </w:rPr>
        <w:t xml:space="preserve"> на 2017</w:t>
      </w:r>
      <w:r w:rsidR="007C3045" w:rsidRPr="00E35BD9">
        <w:rPr>
          <w:rFonts w:ascii="Times New Roman" w:hAnsi="Times New Roman"/>
          <w:sz w:val="28"/>
          <w:szCs w:val="28"/>
        </w:rPr>
        <w:t xml:space="preserve"> год и плановый период</w:t>
      </w:r>
      <w:r w:rsidR="00FD0308" w:rsidRPr="00E35BD9">
        <w:rPr>
          <w:rFonts w:ascii="Times New Roman" w:hAnsi="Times New Roman"/>
          <w:sz w:val="28"/>
          <w:szCs w:val="28"/>
        </w:rPr>
        <w:t xml:space="preserve"> 2018-2019</w:t>
      </w:r>
      <w:r w:rsidR="007C3045" w:rsidRPr="00E35BD9">
        <w:rPr>
          <w:rFonts w:ascii="Times New Roman" w:hAnsi="Times New Roman"/>
          <w:sz w:val="28"/>
          <w:szCs w:val="28"/>
        </w:rPr>
        <w:t xml:space="preserve"> года</w:t>
      </w:r>
      <w:r w:rsidR="00A76548">
        <w:rPr>
          <w:rFonts w:ascii="Times New Roman" w:hAnsi="Times New Roman"/>
          <w:sz w:val="28"/>
          <w:szCs w:val="28"/>
        </w:rPr>
        <w:t>, согласно приложению 10</w:t>
      </w:r>
      <w:r w:rsidRPr="00E35B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E35BD9" w:rsidRDefault="001759BE" w:rsidP="00140DDC">
      <w:pPr>
        <w:pStyle w:val="ConsPlusNonforma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140DDC" w:rsidRPr="00E35BD9">
        <w:rPr>
          <w:rFonts w:ascii="Times New Roman" w:hAnsi="Times New Roman"/>
          <w:sz w:val="28"/>
          <w:szCs w:val="28"/>
        </w:rPr>
        <w:t xml:space="preserve">Утвердить </w:t>
      </w:r>
      <w:r w:rsidR="0009322D" w:rsidRPr="00E35BD9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09322D" w:rsidRPr="00E35BD9">
        <w:rPr>
          <w:rFonts w:ascii="Times New Roman" w:hAnsi="Times New Roman"/>
          <w:sz w:val="28"/>
          <w:szCs w:val="28"/>
        </w:rPr>
        <w:t>администраторов источников</w:t>
      </w:r>
      <w:r w:rsidR="006B0465">
        <w:rPr>
          <w:rFonts w:ascii="Times New Roman" w:hAnsi="Times New Roman"/>
          <w:sz w:val="28"/>
          <w:szCs w:val="28"/>
        </w:rPr>
        <w:t xml:space="preserve"> финансирования дефицита бюджета </w:t>
      </w:r>
      <w:r w:rsidR="00140DDC" w:rsidRPr="00E35BD9">
        <w:rPr>
          <w:rFonts w:ascii="Times New Roman" w:hAnsi="Times New Roman"/>
          <w:sz w:val="28"/>
          <w:szCs w:val="28"/>
        </w:rPr>
        <w:t>Горского сельского поселения</w:t>
      </w:r>
      <w:proofErr w:type="gramEnd"/>
      <w:r w:rsidR="00140DDC" w:rsidRPr="00E35BD9">
        <w:rPr>
          <w:rFonts w:ascii="Times New Roman" w:hAnsi="Times New Roman"/>
          <w:sz w:val="28"/>
          <w:szCs w:val="28"/>
        </w:rPr>
        <w:t xml:space="preserve"> </w:t>
      </w:r>
      <w:r w:rsidR="00FD0308" w:rsidRPr="00E35BD9">
        <w:rPr>
          <w:rFonts w:ascii="Times New Roman" w:hAnsi="Times New Roman"/>
          <w:sz w:val="28"/>
          <w:szCs w:val="28"/>
        </w:rPr>
        <w:t>на 2017 год и плановый период 2018-2019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140DDC" w:rsidRPr="00E35BD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76548">
        <w:rPr>
          <w:rFonts w:ascii="Times New Roman" w:hAnsi="Times New Roman"/>
          <w:sz w:val="28"/>
          <w:szCs w:val="28"/>
        </w:rPr>
        <w:t xml:space="preserve"> 11</w:t>
      </w:r>
      <w:r w:rsidR="00140DDC" w:rsidRPr="00E35B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9322D" w:rsidRPr="00E35BD9">
        <w:rPr>
          <w:sz w:val="28"/>
          <w:szCs w:val="28"/>
        </w:rPr>
        <w:t>.</w:t>
      </w:r>
    </w:p>
    <w:p w:rsidR="0009322D" w:rsidRDefault="0009322D" w:rsidP="0009322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бюджета Российской Федерации администрация Горского сельского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состав закреплённых за ними кодов классификации доходов или источников финансирования дефицита бюджета.</w:t>
      </w:r>
    </w:p>
    <w:p w:rsidR="00140DDC" w:rsidRPr="007614DB" w:rsidRDefault="00930811" w:rsidP="006B0465">
      <w:p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6B0465">
        <w:rPr>
          <w:sz w:val="28"/>
          <w:szCs w:val="28"/>
        </w:rPr>
        <w:t xml:space="preserve">11. </w:t>
      </w:r>
      <w:proofErr w:type="gramStart"/>
      <w:r w:rsidR="006B0465">
        <w:rPr>
          <w:sz w:val="28"/>
          <w:szCs w:val="28"/>
        </w:rPr>
        <w:t>Установить верхний</w:t>
      </w:r>
      <w:r w:rsidR="00140DDC" w:rsidRPr="007614DB">
        <w:rPr>
          <w:sz w:val="28"/>
          <w:szCs w:val="28"/>
        </w:rPr>
        <w:t xml:space="preserve"> предел муниципального долга</w:t>
      </w:r>
      <w:r w:rsidR="00FD0308">
        <w:rPr>
          <w:sz w:val="28"/>
          <w:szCs w:val="28"/>
        </w:rPr>
        <w:t xml:space="preserve"> на 1 января 2018</w:t>
      </w:r>
      <w:r w:rsidR="00140DDC" w:rsidRPr="007614DB">
        <w:rPr>
          <w:sz w:val="28"/>
          <w:szCs w:val="28"/>
        </w:rPr>
        <w:t xml:space="preserve"> года в сумме 0,0 тыс.</w:t>
      </w:r>
      <w:r w:rsidR="00794462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 том числе верхний предел по муниципальным гарантиям 0,0 тыс.</w:t>
      </w:r>
      <w:r w:rsidR="00794462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 xml:space="preserve">рублей, на 1 января </w:t>
      </w:r>
      <w:r w:rsidR="00FD0308">
        <w:rPr>
          <w:sz w:val="28"/>
          <w:szCs w:val="28"/>
        </w:rPr>
        <w:t>2019</w:t>
      </w:r>
      <w:r w:rsidR="00794462">
        <w:rPr>
          <w:sz w:val="28"/>
          <w:szCs w:val="28"/>
        </w:rPr>
        <w:t xml:space="preserve"> года в сумме </w:t>
      </w:r>
      <w:r w:rsidR="00140DDC" w:rsidRPr="007614DB">
        <w:rPr>
          <w:sz w:val="28"/>
          <w:szCs w:val="28"/>
        </w:rPr>
        <w:t>0,0 тыс. рублей, в том числе верхний предел по муниципальным гарантиям 0,0 тыс.</w:t>
      </w:r>
      <w:r w:rsidR="00794462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рублей, верхний предел муниципального долга на 1 января 20</w:t>
      </w:r>
      <w:r w:rsidR="00FD0308">
        <w:rPr>
          <w:sz w:val="28"/>
          <w:szCs w:val="28"/>
        </w:rPr>
        <w:t>20</w:t>
      </w:r>
      <w:r w:rsidR="00140DDC" w:rsidRPr="007614DB">
        <w:rPr>
          <w:sz w:val="28"/>
          <w:szCs w:val="28"/>
        </w:rPr>
        <w:t xml:space="preserve"> года в сумме 0,0 тыс.</w:t>
      </w:r>
      <w:r w:rsidR="00794462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</w:t>
      </w:r>
      <w:proofErr w:type="gramEnd"/>
      <w:r w:rsidR="00140DDC" w:rsidRPr="007614DB">
        <w:rPr>
          <w:sz w:val="28"/>
          <w:szCs w:val="28"/>
        </w:rPr>
        <w:t>, в том числе верхний предел муниципального долга по муниципальным гарантиям 0,0 тыс.</w:t>
      </w:r>
      <w:r w:rsidR="006B0465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рублей.</w:t>
      </w:r>
    </w:p>
    <w:p w:rsidR="00140DDC" w:rsidRPr="007614DB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7614DB">
        <w:rPr>
          <w:sz w:val="28"/>
          <w:szCs w:val="28"/>
        </w:rPr>
        <w:t>12.</w:t>
      </w:r>
      <w:r w:rsidR="0009322D">
        <w:rPr>
          <w:sz w:val="28"/>
          <w:szCs w:val="28"/>
        </w:rPr>
        <w:t xml:space="preserve"> Установить п</w:t>
      </w:r>
      <w:r w:rsidRPr="007614DB">
        <w:rPr>
          <w:sz w:val="28"/>
          <w:szCs w:val="28"/>
        </w:rPr>
        <w:t>редельный об</w:t>
      </w:r>
      <w:r w:rsidR="00FD0308">
        <w:rPr>
          <w:sz w:val="28"/>
          <w:szCs w:val="28"/>
        </w:rPr>
        <w:t>ъем муниципального долга на 2017</w:t>
      </w:r>
      <w:r w:rsidRPr="007614DB">
        <w:rPr>
          <w:sz w:val="28"/>
          <w:szCs w:val="28"/>
        </w:rPr>
        <w:t xml:space="preserve"> год </w:t>
      </w:r>
      <w:r>
        <w:rPr>
          <w:sz w:val="28"/>
          <w:szCs w:val="28"/>
        </w:rPr>
        <w:t>0,0 тыс.</w:t>
      </w:r>
      <w:r w:rsidR="006B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="00FD0308">
        <w:rPr>
          <w:sz w:val="28"/>
          <w:szCs w:val="28"/>
        </w:rPr>
        <w:t>на 2018 год 0,0 тысяч рублей, на 2019</w:t>
      </w:r>
      <w:r w:rsidRPr="007614DB">
        <w:rPr>
          <w:sz w:val="28"/>
          <w:szCs w:val="28"/>
        </w:rPr>
        <w:t xml:space="preserve"> год 0,0 тыс.</w:t>
      </w:r>
      <w:r w:rsidR="006B0465">
        <w:rPr>
          <w:sz w:val="28"/>
          <w:szCs w:val="28"/>
        </w:rPr>
        <w:t xml:space="preserve"> </w:t>
      </w:r>
      <w:r w:rsidRPr="007614DB">
        <w:rPr>
          <w:sz w:val="28"/>
          <w:szCs w:val="28"/>
        </w:rPr>
        <w:t>рублей.</w:t>
      </w:r>
    </w:p>
    <w:p w:rsidR="00140DDC" w:rsidRPr="007614DB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7614DB">
        <w:rPr>
          <w:sz w:val="28"/>
          <w:szCs w:val="28"/>
        </w:rPr>
        <w:t>13. Ус</w:t>
      </w:r>
      <w:r w:rsidR="00FD0308">
        <w:rPr>
          <w:sz w:val="28"/>
          <w:szCs w:val="28"/>
        </w:rPr>
        <w:t>тановить в 2017</w:t>
      </w:r>
      <w:r w:rsidRPr="007614DB">
        <w:rPr>
          <w:sz w:val="28"/>
          <w:szCs w:val="28"/>
        </w:rPr>
        <w:t xml:space="preserve"> году предельный объем расходов на обслуживание муниципального долга Горского сельского поселения в</w:t>
      </w:r>
      <w:r w:rsidR="00FD0308">
        <w:rPr>
          <w:sz w:val="28"/>
          <w:szCs w:val="28"/>
        </w:rPr>
        <w:t xml:space="preserve"> размере 0,0 тыс.</w:t>
      </w:r>
      <w:r w:rsidR="006B0465">
        <w:rPr>
          <w:sz w:val="28"/>
          <w:szCs w:val="28"/>
        </w:rPr>
        <w:t xml:space="preserve"> </w:t>
      </w:r>
      <w:r w:rsidR="00FD0308">
        <w:rPr>
          <w:sz w:val="28"/>
          <w:szCs w:val="28"/>
        </w:rPr>
        <w:t>рублей, на 2018 год 0,0 тыс.</w:t>
      </w:r>
      <w:r w:rsidR="00794462">
        <w:rPr>
          <w:sz w:val="28"/>
          <w:szCs w:val="28"/>
        </w:rPr>
        <w:t xml:space="preserve"> </w:t>
      </w:r>
      <w:r w:rsidR="00FD0308">
        <w:rPr>
          <w:sz w:val="28"/>
          <w:szCs w:val="28"/>
        </w:rPr>
        <w:t>рублей, на 2019</w:t>
      </w:r>
      <w:r w:rsidRPr="007614DB">
        <w:rPr>
          <w:sz w:val="28"/>
          <w:szCs w:val="28"/>
        </w:rPr>
        <w:t xml:space="preserve"> год 0,0 тыс.</w:t>
      </w:r>
      <w:r w:rsidR="00794462">
        <w:rPr>
          <w:sz w:val="28"/>
          <w:szCs w:val="28"/>
        </w:rPr>
        <w:t xml:space="preserve"> </w:t>
      </w:r>
      <w:r w:rsidRPr="007614DB">
        <w:rPr>
          <w:sz w:val="28"/>
          <w:szCs w:val="28"/>
        </w:rPr>
        <w:t>рублей.</w:t>
      </w:r>
    </w:p>
    <w:p w:rsidR="00140DDC" w:rsidRPr="007614DB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lastRenderedPageBreak/>
        <w:t xml:space="preserve">14. Установить общий объем бюджетных ассигнований, направленных на исполнение публичных </w:t>
      </w:r>
      <w:r w:rsidR="00FD0308">
        <w:rPr>
          <w:rFonts w:ascii="Times New Roman" w:hAnsi="Times New Roman" w:cs="Times New Roman"/>
          <w:sz w:val="28"/>
          <w:szCs w:val="28"/>
        </w:rPr>
        <w:t>нормативных обязательств на 2017 год 0,0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="00FD0308">
        <w:rPr>
          <w:rFonts w:ascii="Times New Roman" w:hAnsi="Times New Roman" w:cs="Times New Roman"/>
          <w:sz w:val="28"/>
          <w:szCs w:val="28"/>
        </w:rPr>
        <w:t>руб., на 2018 год  0,0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="00FD0308">
        <w:rPr>
          <w:rFonts w:ascii="Times New Roman" w:hAnsi="Times New Roman" w:cs="Times New Roman"/>
          <w:sz w:val="28"/>
          <w:szCs w:val="28"/>
        </w:rPr>
        <w:t>руб., на 2019</w:t>
      </w:r>
      <w:r w:rsidRPr="007614DB">
        <w:rPr>
          <w:rFonts w:ascii="Times New Roman" w:hAnsi="Times New Roman" w:cs="Times New Roman"/>
          <w:sz w:val="28"/>
          <w:szCs w:val="28"/>
        </w:rPr>
        <w:t xml:space="preserve"> год 0,0 тыс.</w:t>
      </w:r>
      <w:r w:rsidR="00794462">
        <w:rPr>
          <w:rFonts w:ascii="Times New Roman" w:hAnsi="Times New Roman" w:cs="Times New Roman"/>
          <w:sz w:val="28"/>
          <w:szCs w:val="28"/>
        </w:rPr>
        <w:t xml:space="preserve"> </w:t>
      </w:r>
      <w:r w:rsidRPr="007614DB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8324D" w:rsidRPr="002A209F" w:rsidRDefault="00140DDC" w:rsidP="0008324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7614DB">
        <w:rPr>
          <w:sz w:val="28"/>
          <w:szCs w:val="28"/>
        </w:rPr>
        <w:t>.</w:t>
      </w:r>
      <w:r w:rsidR="0008324D" w:rsidRPr="0008324D">
        <w:rPr>
          <w:color w:val="000000"/>
          <w:sz w:val="28"/>
          <w:szCs w:val="28"/>
        </w:rPr>
        <w:t xml:space="preserve"> </w:t>
      </w:r>
      <w:proofErr w:type="gramStart"/>
      <w:r w:rsidR="0008324D" w:rsidRPr="001A0BD1">
        <w:rPr>
          <w:color w:val="000000"/>
          <w:sz w:val="28"/>
          <w:szCs w:val="28"/>
        </w:rPr>
        <w:t xml:space="preserve">Утвердить объем межбюджетных трансфертов, получаемых из  </w:t>
      </w:r>
      <w:r w:rsidR="00A8380D">
        <w:rPr>
          <w:color w:val="000000"/>
          <w:sz w:val="28"/>
          <w:szCs w:val="28"/>
        </w:rPr>
        <w:t xml:space="preserve">вышестоящих </w:t>
      </w:r>
      <w:r w:rsidR="0008324D" w:rsidRPr="001A0BD1">
        <w:rPr>
          <w:color w:val="000000"/>
          <w:sz w:val="28"/>
          <w:szCs w:val="28"/>
        </w:rPr>
        <w:t xml:space="preserve"> бюджетов</w:t>
      </w:r>
      <w:r w:rsidR="001759BE">
        <w:rPr>
          <w:color w:val="000000"/>
          <w:sz w:val="28"/>
          <w:szCs w:val="28"/>
        </w:rPr>
        <w:t xml:space="preserve"> на 2017 год  в сумме  3603,9 тыс.</w:t>
      </w:r>
      <w:r w:rsidR="00794462">
        <w:rPr>
          <w:color w:val="000000"/>
          <w:sz w:val="28"/>
          <w:szCs w:val="28"/>
        </w:rPr>
        <w:t xml:space="preserve"> </w:t>
      </w:r>
      <w:r w:rsidR="001759BE">
        <w:rPr>
          <w:color w:val="000000"/>
          <w:sz w:val="28"/>
          <w:szCs w:val="28"/>
        </w:rPr>
        <w:t>руб.</w:t>
      </w:r>
      <w:r w:rsidR="0008324D" w:rsidRPr="001A0BD1">
        <w:rPr>
          <w:color w:val="000000"/>
          <w:sz w:val="28"/>
          <w:szCs w:val="28"/>
        </w:rPr>
        <w:t>, на 201</w:t>
      </w:r>
      <w:r w:rsidR="0008324D">
        <w:rPr>
          <w:color w:val="000000"/>
          <w:sz w:val="28"/>
          <w:szCs w:val="28"/>
        </w:rPr>
        <w:t>8</w:t>
      </w:r>
      <w:r w:rsidR="001759BE">
        <w:rPr>
          <w:color w:val="000000"/>
          <w:sz w:val="28"/>
          <w:szCs w:val="28"/>
        </w:rPr>
        <w:t xml:space="preserve"> год 3155,3 тыс.</w:t>
      </w:r>
      <w:r w:rsidR="00794462">
        <w:rPr>
          <w:color w:val="000000"/>
          <w:sz w:val="28"/>
          <w:szCs w:val="28"/>
        </w:rPr>
        <w:t xml:space="preserve"> </w:t>
      </w:r>
      <w:r w:rsidR="001759BE">
        <w:rPr>
          <w:color w:val="000000"/>
          <w:sz w:val="28"/>
          <w:szCs w:val="28"/>
        </w:rPr>
        <w:t>руб.</w:t>
      </w:r>
      <w:r w:rsidR="0008324D" w:rsidRPr="001A0BD1">
        <w:rPr>
          <w:color w:val="000000"/>
          <w:sz w:val="28"/>
          <w:szCs w:val="28"/>
        </w:rPr>
        <w:t>, на 201</w:t>
      </w:r>
      <w:r w:rsidR="0008324D">
        <w:rPr>
          <w:color w:val="000000"/>
          <w:sz w:val="28"/>
          <w:szCs w:val="28"/>
        </w:rPr>
        <w:t>9</w:t>
      </w:r>
      <w:r w:rsidR="001759BE">
        <w:rPr>
          <w:color w:val="000000"/>
          <w:sz w:val="28"/>
          <w:szCs w:val="28"/>
        </w:rPr>
        <w:t xml:space="preserve"> год 3153,2</w:t>
      </w:r>
      <w:r w:rsidR="0008324D" w:rsidRPr="001A0BD1">
        <w:rPr>
          <w:color w:val="000000"/>
          <w:sz w:val="28"/>
          <w:szCs w:val="28"/>
        </w:rPr>
        <w:t xml:space="preserve"> тыс. рублей и предоставляемых из бюджета поселения в иные бюджеты бюджетной системы Российской Федерации на 201</w:t>
      </w:r>
      <w:r w:rsidR="0008324D">
        <w:rPr>
          <w:color w:val="000000"/>
          <w:sz w:val="28"/>
          <w:szCs w:val="28"/>
        </w:rPr>
        <w:t>7</w:t>
      </w:r>
      <w:r w:rsidR="0008324D" w:rsidRPr="001A0BD1">
        <w:rPr>
          <w:color w:val="000000"/>
          <w:sz w:val="28"/>
          <w:szCs w:val="28"/>
        </w:rPr>
        <w:t xml:space="preserve"> год-</w:t>
      </w:r>
      <w:r w:rsidR="0008324D">
        <w:rPr>
          <w:color w:val="000000"/>
          <w:sz w:val="28"/>
          <w:szCs w:val="28"/>
        </w:rPr>
        <w:t>72,3</w:t>
      </w:r>
      <w:r w:rsidR="0008324D" w:rsidRPr="001A0BD1">
        <w:rPr>
          <w:color w:val="000000"/>
          <w:sz w:val="28"/>
          <w:szCs w:val="28"/>
        </w:rPr>
        <w:t>, на 201</w:t>
      </w:r>
      <w:r w:rsidR="0008324D">
        <w:rPr>
          <w:color w:val="000000"/>
          <w:sz w:val="28"/>
          <w:szCs w:val="28"/>
        </w:rPr>
        <w:t>8</w:t>
      </w:r>
      <w:r w:rsidR="0008324D" w:rsidRPr="001A0BD1">
        <w:rPr>
          <w:color w:val="000000"/>
          <w:sz w:val="28"/>
          <w:szCs w:val="28"/>
        </w:rPr>
        <w:t xml:space="preserve"> год-</w:t>
      </w:r>
      <w:r w:rsidR="0008324D">
        <w:rPr>
          <w:color w:val="000000"/>
          <w:sz w:val="28"/>
          <w:szCs w:val="28"/>
        </w:rPr>
        <w:t>72,3</w:t>
      </w:r>
      <w:r w:rsidR="0008324D" w:rsidRPr="001A0BD1">
        <w:rPr>
          <w:color w:val="000000"/>
          <w:sz w:val="28"/>
          <w:szCs w:val="28"/>
        </w:rPr>
        <w:t>,  на 201</w:t>
      </w:r>
      <w:r w:rsidR="0008324D">
        <w:rPr>
          <w:color w:val="000000"/>
          <w:sz w:val="28"/>
          <w:szCs w:val="28"/>
        </w:rPr>
        <w:t>9</w:t>
      </w:r>
      <w:r w:rsidR="0008324D" w:rsidRPr="001A0BD1">
        <w:rPr>
          <w:color w:val="000000"/>
          <w:sz w:val="28"/>
          <w:szCs w:val="28"/>
        </w:rPr>
        <w:t xml:space="preserve"> год -</w:t>
      </w:r>
      <w:r w:rsidR="0008324D">
        <w:rPr>
          <w:color w:val="000000"/>
          <w:sz w:val="28"/>
          <w:szCs w:val="28"/>
        </w:rPr>
        <w:t xml:space="preserve">72,3 </w:t>
      </w:r>
      <w:r w:rsidR="0008324D" w:rsidRPr="001A0BD1">
        <w:rPr>
          <w:color w:val="000000"/>
          <w:sz w:val="28"/>
          <w:szCs w:val="28"/>
        </w:rPr>
        <w:t xml:space="preserve">тыс. рублей согласно приложению  </w:t>
      </w:r>
      <w:r w:rsidR="00A76548">
        <w:rPr>
          <w:color w:val="000000"/>
          <w:sz w:val="28"/>
          <w:szCs w:val="28"/>
        </w:rPr>
        <w:t>12</w:t>
      </w:r>
      <w:r w:rsidR="0008324D" w:rsidRPr="001A0BD1">
        <w:rPr>
          <w:color w:val="000000"/>
          <w:sz w:val="28"/>
          <w:szCs w:val="28"/>
        </w:rPr>
        <w:t xml:space="preserve"> к настоящему решению.</w:t>
      </w:r>
      <w:proofErr w:type="gramEnd"/>
    </w:p>
    <w:p w:rsidR="00140DDC" w:rsidRPr="007614DB" w:rsidRDefault="00140DDC" w:rsidP="0008324D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614DB">
        <w:rPr>
          <w:rFonts w:ascii="Times New Roman" w:hAnsi="Times New Roman"/>
          <w:sz w:val="28"/>
          <w:szCs w:val="28"/>
        </w:rPr>
        <w:t>. Утвердить  объем бюджетных ассигнований средств Дорожного</w:t>
      </w:r>
      <w:r w:rsidR="00FD0308">
        <w:rPr>
          <w:rFonts w:ascii="Times New Roman" w:hAnsi="Times New Roman"/>
          <w:sz w:val="28"/>
          <w:szCs w:val="28"/>
        </w:rPr>
        <w:t xml:space="preserve"> фонда на 2017</w:t>
      </w:r>
      <w:r>
        <w:rPr>
          <w:rFonts w:ascii="Times New Roman" w:hAnsi="Times New Roman"/>
          <w:sz w:val="28"/>
          <w:szCs w:val="28"/>
        </w:rPr>
        <w:t xml:space="preserve"> г</w:t>
      </w:r>
      <w:r w:rsidR="00A76548">
        <w:rPr>
          <w:rFonts w:ascii="Times New Roman" w:hAnsi="Times New Roman"/>
          <w:sz w:val="28"/>
          <w:szCs w:val="28"/>
        </w:rPr>
        <w:t>од в сумме 775,7</w:t>
      </w:r>
      <w:r w:rsidRPr="007614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614DB">
        <w:rPr>
          <w:rFonts w:ascii="Times New Roman" w:hAnsi="Times New Roman"/>
          <w:sz w:val="28"/>
          <w:szCs w:val="28"/>
        </w:rPr>
        <w:t>.р</w:t>
      </w:r>
      <w:proofErr w:type="gramEnd"/>
      <w:r w:rsidRPr="007614DB">
        <w:rPr>
          <w:rFonts w:ascii="Times New Roman" w:hAnsi="Times New Roman"/>
          <w:sz w:val="28"/>
          <w:szCs w:val="28"/>
        </w:rPr>
        <w:t>ублей, на</w:t>
      </w:r>
      <w:r w:rsidR="00A76548">
        <w:rPr>
          <w:rFonts w:ascii="Times New Roman" w:hAnsi="Times New Roman"/>
          <w:sz w:val="28"/>
          <w:szCs w:val="28"/>
        </w:rPr>
        <w:t xml:space="preserve"> 2018 год в сумме 775,7</w:t>
      </w:r>
      <w:r w:rsidRPr="007614DB">
        <w:rPr>
          <w:rFonts w:ascii="Times New Roman" w:hAnsi="Times New Roman"/>
          <w:sz w:val="28"/>
          <w:szCs w:val="28"/>
        </w:rPr>
        <w:t xml:space="preserve"> тыс.р</w:t>
      </w:r>
      <w:r>
        <w:rPr>
          <w:rFonts w:ascii="Times New Roman" w:hAnsi="Times New Roman"/>
          <w:sz w:val="28"/>
          <w:szCs w:val="28"/>
        </w:rPr>
        <w:t>у</w:t>
      </w:r>
      <w:r w:rsidR="00A76548">
        <w:rPr>
          <w:rFonts w:ascii="Times New Roman" w:hAnsi="Times New Roman"/>
          <w:sz w:val="28"/>
          <w:szCs w:val="28"/>
        </w:rPr>
        <w:t>блей, на 2019 год в сумме 775,7</w:t>
      </w:r>
      <w:r w:rsidR="0008324D">
        <w:rPr>
          <w:rFonts w:ascii="Times New Roman" w:hAnsi="Times New Roman"/>
          <w:sz w:val="28"/>
          <w:szCs w:val="28"/>
        </w:rPr>
        <w:t xml:space="preserve"> </w:t>
      </w:r>
      <w:r w:rsidR="00392595">
        <w:rPr>
          <w:rFonts w:ascii="Times New Roman" w:hAnsi="Times New Roman"/>
          <w:sz w:val="28"/>
          <w:szCs w:val="28"/>
        </w:rPr>
        <w:t xml:space="preserve">тыс.рублей согласно приложению </w:t>
      </w:r>
      <w:r w:rsidR="00392595" w:rsidRPr="00794462">
        <w:rPr>
          <w:rFonts w:ascii="Times New Roman" w:hAnsi="Times New Roman"/>
          <w:sz w:val="28"/>
          <w:szCs w:val="28"/>
        </w:rPr>
        <w:t>1</w:t>
      </w:r>
      <w:r w:rsidR="00A76548" w:rsidRPr="00794462">
        <w:rPr>
          <w:rFonts w:ascii="Times New Roman" w:hAnsi="Times New Roman"/>
          <w:sz w:val="28"/>
          <w:szCs w:val="28"/>
        </w:rPr>
        <w:t>3</w:t>
      </w:r>
      <w:r w:rsidR="0039259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12AE3" w:rsidRPr="007614DB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12AE3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Горс</w:t>
      </w:r>
      <w:r w:rsidR="00FD0308">
        <w:rPr>
          <w:rFonts w:ascii="Times New Roman" w:hAnsi="Times New Roman"/>
          <w:sz w:val="28"/>
          <w:szCs w:val="28"/>
        </w:rPr>
        <w:t>кого сельского поселения на 2017 год и плановый период 2018-2019</w:t>
      </w:r>
      <w:r w:rsidR="00A76548">
        <w:rPr>
          <w:rFonts w:ascii="Times New Roman" w:hAnsi="Times New Roman"/>
          <w:sz w:val="28"/>
          <w:szCs w:val="28"/>
        </w:rPr>
        <w:t xml:space="preserve"> годы согласно приложению 14</w:t>
      </w:r>
      <w:r w:rsidR="00D12AE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7614DB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0DDC" w:rsidRPr="007614DB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Горс</w:t>
      </w:r>
      <w:r w:rsidR="00FD0308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="00140DD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D0308">
        <w:rPr>
          <w:rFonts w:ascii="Times New Roman" w:hAnsi="Times New Roman" w:cs="Times New Roman"/>
          <w:sz w:val="28"/>
          <w:szCs w:val="28"/>
        </w:rPr>
        <w:t>период 2018-2019</w:t>
      </w:r>
      <w:r w:rsidR="00140DDC">
        <w:rPr>
          <w:rFonts w:ascii="Times New Roman" w:hAnsi="Times New Roman" w:cs="Times New Roman"/>
          <w:sz w:val="28"/>
          <w:szCs w:val="28"/>
        </w:rPr>
        <w:t xml:space="preserve"> годы согласно п</w:t>
      </w:r>
      <w:r w:rsidR="00A76548">
        <w:rPr>
          <w:rFonts w:ascii="Times New Roman" w:hAnsi="Times New Roman" w:cs="Times New Roman"/>
          <w:sz w:val="28"/>
          <w:szCs w:val="28"/>
        </w:rPr>
        <w:t>риложению 15</w:t>
      </w:r>
      <w:r w:rsidR="00140DDC" w:rsidRPr="007614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40DDC" w:rsidRPr="007614DB">
        <w:rPr>
          <w:rFonts w:ascii="Times New Roman" w:hAnsi="Times New Roman"/>
          <w:sz w:val="28"/>
          <w:szCs w:val="28"/>
        </w:rPr>
        <w:t xml:space="preserve">. </w:t>
      </w:r>
      <w:r w:rsidR="00140DDC">
        <w:rPr>
          <w:rFonts w:ascii="Times New Roman" w:hAnsi="Times New Roman"/>
          <w:sz w:val="28"/>
          <w:szCs w:val="28"/>
        </w:rPr>
        <w:t>Утвердить перечень муниципальных программ и объемы их финансирования</w:t>
      </w:r>
      <w:r w:rsidR="00140DDC" w:rsidRPr="007614DB">
        <w:rPr>
          <w:rFonts w:ascii="Times New Roman" w:hAnsi="Times New Roman"/>
          <w:sz w:val="28"/>
          <w:szCs w:val="28"/>
        </w:rPr>
        <w:t xml:space="preserve"> подлежащих финансированию в Го</w:t>
      </w:r>
      <w:r w:rsidR="00140DDC">
        <w:rPr>
          <w:rFonts w:ascii="Times New Roman" w:hAnsi="Times New Roman"/>
          <w:sz w:val="28"/>
          <w:szCs w:val="28"/>
        </w:rPr>
        <w:t>рском сельском поселении на 20</w:t>
      </w:r>
      <w:r w:rsidR="000C0CC0">
        <w:rPr>
          <w:rFonts w:ascii="Times New Roman" w:hAnsi="Times New Roman"/>
          <w:sz w:val="28"/>
          <w:szCs w:val="28"/>
        </w:rPr>
        <w:t>17 год 4898,2</w:t>
      </w:r>
      <w:r w:rsidR="00140DDC">
        <w:rPr>
          <w:rFonts w:ascii="Times New Roman" w:hAnsi="Times New Roman"/>
          <w:sz w:val="28"/>
          <w:szCs w:val="28"/>
        </w:rPr>
        <w:t xml:space="preserve"> </w:t>
      </w:r>
      <w:r w:rsidR="00FD0308">
        <w:rPr>
          <w:rFonts w:ascii="Times New Roman" w:hAnsi="Times New Roman"/>
          <w:sz w:val="28"/>
          <w:szCs w:val="28"/>
        </w:rPr>
        <w:t>тыс.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FD0308">
        <w:rPr>
          <w:rFonts w:ascii="Times New Roman" w:hAnsi="Times New Roman"/>
          <w:sz w:val="28"/>
          <w:szCs w:val="28"/>
        </w:rPr>
        <w:t xml:space="preserve">рублей, в 2018 году </w:t>
      </w:r>
      <w:r w:rsidR="000C0CC0">
        <w:rPr>
          <w:rFonts w:ascii="Times New Roman" w:hAnsi="Times New Roman"/>
          <w:sz w:val="28"/>
          <w:szCs w:val="28"/>
        </w:rPr>
        <w:t>4344,6</w:t>
      </w:r>
      <w:r w:rsidR="00392595">
        <w:rPr>
          <w:rFonts w:ascii="Times New Roman" w:hAnsi="Times New Roman"/>
          <w:sz w:val="28"/>
          <w:szCs w:val="28"/>
        </w:rPr>
        <w:t xml:space="preserve"> тыс.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392595">
        <w:rPr>
          <w:rFonts w:ascii="Times New Roman" w:hAnsi="Times New Roman"/>
          <w:sz w:val="28"/>
          <w:szCs w:val="28"/>
        </w:rPr>
        <w:t>рублей,</w:t>
      </w:r>
      <w:r w:rsidR="00FD0308">
        <w:rPr>
          <w:rFonts w:ascii="Times New Roman" w:hAnsi="Times New Roman"/>
          <w:sz w:val="28"/>
          <w:szCs w:val="28"/>
        </w:rPr>
        <w:t xml:space="preserve"> в 2019</w:t>
      </w:r>
      <w:r w:rsidR="00392595">
        <w:rPr>
          <w:rFonts w:ascii="Times New Roman" w:hAnsi="Times New Roman"/>
          <w:sz w:val="28"/>
          <w:szCs w:val="28"/>
        </w:rPr>
        <w:t xml:space="preserve"> году </w:t>
      </w:r>
      <w:r w:rsidR="001759BE">
        <w:rPr>
          <w:rFonts w:ascii="Times New Roman" w:hAnsi="Times New Roman"/>
          <w:sz w:val="28"/>
          <w:szCs w:val="28"/>
        </w:rPr>
        <w:t>4233,5</w:t>
      </w:r>
      <w:r w:rsidR="00140DDC" w:rsidRPr="007614DB">
        <w:rPr>
          <w:rFonts w:ascii="Times New Roman" w:hAnsi="Times New Roman"/>
          <w:sz w:val="28"/>
          <w:szCs w:val="28"/>
        </w:rPr>
        <w:t xml:space="preserve"> т</w:t>
      </w:r>
      <w:r w:rsidR="00A76548">
        <w:rPr>
          <w:rFonts w:ascii="Times New Roman" w:hAnsi="Times New Roman"/>
          <w:sz w:val="28"/>
          <w:szCs w:val="28"/>
        </w:rPr>
        <w:t>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A76548">
        <w:rPr>
          <w:rFonts w:ascii="Times New Roman" w:hAnsi="Times New Roman"/>
          <w:sz w:val="28"/>
          <w:szCs w:val="28"/>
        </w:rPr>
        <w:t>рублей согласно приложению 16</w:t>
      </w:r>
      <w:r w:rsidR="00140DDC" w:rsidRPr="007614D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4711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4711">
        <w:rPr>
          <w:rFonts w:ascii="Times New Roman" w:hAnsi="Times New Roman"/>
          <w:sz w:val="28"/>
          <w:szCs w:val="28"/>
        </w:rPr>
        <w:t>. Утвердить общий объем бюджетных ассигнований на осуществление бюджетных инвестиций  в форме капитальных вл</w:t>
      </w:r>
      <w:r w:rsidR="00FD0308">
        <w:rPr>
          <w:rFonts w:ascii="Times New Roman" w:hAnsi="Times New Roman"/>
          <w:sz w:val="28"/>
          <w:szCs w:val="28"/>
        </w:rPr>
        <w:t>ожений (бюджет развития) на 2017</w:t>
      </w:r>
      <w:r w:rsidR="005D4711">
        <w:rPr>
          <w:rFonts w:ascii="Times New Roman" w:hAnsi="Times New Roman"/>
          <w:sz w:val="28"/>
          <w:szCs w:val="28"/>
        </w:rPr>
        <w:t xml:space="preserve"> г</w:t>
      </w:r>
      <w:r w:rsidR="00FD0308">
        <w:rPr>
          <w:rFonts w:ascii="Times New Roman" w:hAnsi="Times New Roman"/>
          <w:sz w:val="28"/>
          <w:szCs w:val="28"/>
        </w:rPr>
        <w:t>од в сумме 0,0 тыс.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FD0308">
        <w:rPr>
          <w:rFonts w:ascii="Times New Roman" w:hAnsi="Times New Roman"/>
          <w:sz w:val="28"/>
          <w:szCs w:val="28"/>
        </w:rPr>
        <w:t>руб., на 2018</w:t>
      </w:r>
      <w:r w:rsidR="005D4711">
        <w:rPr>
          <w:rFonts w:ascii="Times New Roman" w:hAnsi="Times New Roman"/>
          <w:sz w:val="28"/>
          <w:szCs w:val="28"/>
        </w:rPr>
        <w:t xml:space="preserve"> год в сумме 0,0 тыс.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5D4711">
        <w:rPr>
          <w:rFonts w:ascii="Times New Roman" w:hAnsi="Times New Roman"/>
          <w:sz w:val="28"/>
          <w:szCs w:val="28"/>
        </w:rPr>
        <w:t>руб.,  на 201</w:t>
      </w:r>
      <w:r w:rsidR="00FD0308">
        <w:rPr>
          <w:rFonts w:ascii="Times New Roman" w:hAnsi="Times New Roman"/>
          <w:sz w:val="28"/>
          <w:szCs w:val="28"/>
        </w:rPr>
        <w:t>9</w:t>
      </w:r>
      <w:r w:rsidR="005D4711">
        <w:rPr>
          <w:rFonts w:ascii="Times New Roman" w:hAnsi="Times New Roman"/>
          <w:sz w:val="28"/>
          <w:szCs w:val="28"/>
        </w:rPr>
        <w:t xml:space="preserve"> год 0,0 тыс.</w:t>
      </w:r>
      <w:r w:rsidR="00794462">
        <w:rPr>
          <w:rFonts w:ascii="Times New Roman" w:hAnsi="Times New Roman"/>
          <w:sz w:val="28"/>
          <w:szCs w:val="28"/>
        </w:rPr>
        <w:t xml:space="preserve"> </w:t>
      </w:r>
      <w:r w:rsidR="005D4711">
        <w:rPr>
          <w:rFonts w:ascii="Times New Roman" w:hAnsi="Times New Roman"/>
          <w:sz w:val="28"/>
          <w:szCs w:val="28"/>
        </w:rPr>
        <w:t>рублей.</w:t>
      </w:r>
    </w:p>
    <w:p w:rsidR="00A76548" w:rsidRDefault="00A76548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Утвердить нормативы распределения по отдельным видам доходов бюджетом Горского сельского поселения и бюджетом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2017 и плановый период 2018-2019 годов согласно приложению17 к настоящему решению.</w:t>
      </w:r>
    </w:p>
    <w:p w:rsidR="00930811" w:rsidRPr="007614DB" w:rsidRDefault="006B0465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930811">
        <w:rPr>
          <w:rFonts w:ascii="Times New Roman" w:hAnsi="Times New Roman"/>
          <w:sz w:val="28"/>
          <w:szCs w:val="28"/>
        </w:rPr>
        <w:t>Утвердить распределение ассигнований на финансирование мероприятий по муниципальным программам, подлежащих финансированию в Горском сельском поселении на 2017-</w:t>
      </w:r>
      <w:r w:rsidR="00794462">
        <w:rPr>
          <w:rFonts w:ascii="Times New Roman" w:hAnsi="Times New Roman"/>
          <w:sz w:val="28"/>
          <w:szCs w:val="28"/>
        </w:rPr>
        <w:t>2</w:t>
      </w:r>
      <w:r w:rsidR="00DE14A9">
        <w:rPr>
          <w:rFonts w:ascii="Times New Roman" w:hAnsi="Times New Roman"/>
          <w:sz w:val="28"/>
          <w:szCs w:val="28"/>
        </w:rPr>
        <w:t>019 годы, согласно приложению 18</w:t>
      </w:r>
      <w:r w:rsidR="0093081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91515" w:rsidRDefault="00930811" w:rsidP="004915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91515">
        <w:rPr>
          <w:sz w:val="28"/>
          <w:szCs w:val="28"/>
        </w:rPr>
        <w:t>. Увеличить (прои</w:t>
      </w:r>
      <w:r w:rsidR="00794462">
        <w:rPr>
          <w:sz w:val="28"/>
          <w:szCs w:val="28"/>
        </w:rPr>
        <w:t>ндексировать) фонд оплаты труда</w:t>
      </w:r>
      <w:r w:rsidR="00491515">
        <w:rPr>
          <w:sz w:val="28"/>
          <w:szCs w:val="28"/>
        </w:rPr>
        <w:t xml:space="preserve"> работников бюджетного учреждения, входящего в стоимость муниципальных услуг, представляемых муниципальными учреждениями, финансируемыми за счет субсидий из бюджета Горского сельского поселения, с 1 января 2017 года на 7,3%.</w:t>
      </w:r>
    </w:p>
    <w:p w:rsidR="00140DDC" w:rsidRDefault="00930811" w:rsidP="007944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91515">
        <w:rPr>
          <w:sz w:val="28"/>
          <w:szCs w:val="28"/>
        </w:rPr>
        <w:t>. Увеличить (проиндексировать) размеры окладов денежного содержания главы поселения и  муниципальных служащих администрации поселения с 1 января 2017 года на 7,3%.</w:t>
      </w:r>
    </w:p>
    <w:p w:rsidR="00A76548" w:rsidRDefault="00930811" w:rsidP="00F4203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76548">
        <w:rPr>
          <w:sz w:val="28"/>
          <w:szCs w:val="28"/>
        </w:rPr>
        <w:t>. Настоящее решение вступает в силу со дня его принятия и распространяется на правоотношения, возникшие с 01 января 2017 года</w:t>
      </w:r>
      <w:r w:rsidR="00794462">
        <w:rPr>
          <w:sz w:val="28"/>
          <w:szCs w:val="28"/>
        </w:rPr>
        <w:t>.</w:t>
      </w:r>
    </w:p>
    <w:p w:rsidR="00140DDC" w:rsidRDefault="006B0465" w:rsidP="006B04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0811">
        <w:rPr>
          <w:sz w:val="28"/>
          <w:szCs w:val="28"/>
        </w:rPr>
        <w:t>26</w:t>
      </w:r>
      <w:r w:rsidR="00140DDC">
        <w:rPr>
          <w:sz w:val="28"/>
          <w:szCs w:val="28"/>
        </w:rPr>
        <w:t xml:space="preserve">. </w:t>
      </w:r>
      <w:r w:rsidR="00140DDC" w:rsidRPr="007614DB">
        <w:rPr>
          <w:sz w:val="28"/>
          <w:szCs w:val="28"/>
        </w:rPr>
        <w:t>Обнародовать настояще</w:t>
      </w:r>
      <w:r w:rsidR="00140DDC">
        <w:rPr>
          <w:sz w:val="28"/>
          <w:szCs w:val="28"/>
        </w:rPr>
        <w:t xml:space="preserve">е решение </w:t>
      </w:r>
      <w:proofErr w:type="gramStart"/>
      <w:r w:rsidR="00140DDC">
        <w:rPr>
          <w:sz w:val="28"/>
          <w:szCs w:val="28"/>
        </w:rPr>
        <w:t>согласно  Устава</w:t>
      </w:r>
      <w:proofErr w:type="gramEnd"/>
      <w:r w:rsidR="00140DDC" w:rsidRPr="007614DB">
        <w:rPr>
          <w:sz w:val="28"/>
          <w:szCs w:val="28"/>
        </w:rPr>
        <w:t xml:space="preserve"> Горского сельского поселения.</w:t>
      </w:r>
    </w:p>
    <w:p w:rsidR="007F4D7A" w:rsidRDefault="007F4D7A" w:rsidP="00F42033">
      <w:pPr>
        <w:spacing w:line="240" w:lineRule="exact"/>
        <w:rPr>
          <w:sz w:val="28"/>
          <w:szCs w:val="28"/>
        </w:rPr>
      </w:pPr>
    </w:p>
    <w:p w:rsidR="006B0465" w:rsidRDefault="006B0465" w:rsidP="00F42033">
      <w:pPr>
        <w:spacing w:line="240" w:lineRule="exact"/>
        <w:rPr>
          <w:sz w:val="28"/>
          <w:szCs w:val="28"/>
        </w:rPr>
      </w:pPr>
    </w:p>
    <w:p w:rsidR="006B0465" w:rsidRDefault="006B0465" w:rsidP="00F420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поселения-</w:t>
      </w:r>
    </w:p>
    <w:p w:rsidR="006B0465" w:rsidRDefault="006B0465" w:rsidP="00F420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администрации</w:t>
      </w:r>
    </w:p>
    <w:p w:rsidR="006B0465" w:rsidRDefault="006B0465" w:rsidP="00F420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Горского сельского поселения</w:t>
      </w:r>
    </w:p>
    <w:p w:rsidR="006B0465" w:rsidRDefault="006B0465" w:rsidP="00F42033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О.С.Козлов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Т.Е.Трескова</w:t>
      </w:r>
      <w:proofErr w:type="spellEnd"/>
    </w:p>
    <w:sectPr w:rsidR="006B0465" w:rsidSect="00140D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DDC"/>
    <w:rsid w:val="00071033"/>
    <w:rsid w:val="0008324D"/>
    <w:rsid w:val="0009322D"/>
    <w:rsid w:val="000B3638"/>
    <w:rsid w:val="000C0CC0"/>
    <w:rsid w:val="000D4FE4"/>
    <w:rsid w:val="000F2307"/>
    <w:rsid w:val="001233C9"/>
    <w:rsid w:val="001330E6"/>
    <w:rsid w:val="0014068F"/>
    <w:rsid w:val="00140DDC"/>
    <w:rsid w:val="001759BE"/>
    <w:rsid w:val="0019391A"/>
    <w:rsid w:val="001A4E95"/>
    <w:rsid w:val="001D7A2A"/>
    <w:rsid w:val="00254781"/>
    <w:rsid w:val="002A2AEB"/>
    <w:rsid w:val="002B4183"/>
    <w:rsid w:val="002C00C6"/>
    <w:rsid w:val="002D3335"/>
    <w:rsid w:val="002E2379"/>
    <w:rsid w:val="00317D9A"/>
    <w:rsid w:val="00392595"/>
    <w:rsid w:val="00396F06"/>
    <w:rsid w:val="003A4D22"/>
    <w:rsid w:val="003B376F"/>
    <w:rsid w:val="003F28B4"/>
    <w:rsid w:val="00411E26"/>
    <w:rsid w:val="004249A8"/>
    <w:rsid w:val="004616BA"/>
    <w:rsid w:val="00477513"/>
    <w:rsid w:val="00491515"/>
    <w:rsid w:val="004C2F81"/>
    <w:rsid w:val="004D44AC"/>
    <w:rsid w:val="004F3342"/>
    <w:rsid w:val="005167BA"/>
    <w:rsid w:val="005828FE"/>
    <w:rsid w:val="0058377D"/>
    <w:rsid w:val="005C22A0"/>
    <w:rsid w:val="005D4711"/>
    <w:rsid w:val="005E5D0D"/>
    <w:rsid w:val="006B0465"/>
    <w:rsid w:val="006C249C"/>
    <w:rsid w:val="00773B4B"/>
    <w:rsid w:val="00794462"/>
    <w:rsid w:val="0079603D"/>
    <w:rsid w:val="007C3045"/>
    <w:rsid w:val="007D4B3B"/>
    <w:rsid w:val="007E6A07"/>
    <w:rsid w:val="007F4D7A"/>
    <w:rsid w:val="007F5C87"/>
    <w:rsid w:val="00811E46"/>
    <w:rsid w:val="008132B3"/>
    <w:rsid w:val="00814F0A"/>
    <w:rsid w:val="00846B9F"/>
    <w:rsid w:val="00856122"/>
    <w:rsid w:val="008603E5"/>
    <w:rsid w:val="00861C28"/>
    <w:rsid w:val="00864FD0"/>
    <w:rsid w:val="008D3ED3"/>
    <w:rsid w:val="008D4DAC"/>
    <w:rsid w:val="008D6FD0"/>
    <w:rsid w:val="008F5F0B"/>
    <w:rsid w:val="00913B0D"/>
    <w:rsid w:val="00930811"/>
    <w:rsid w:val="00934D6C"/>
    <w:rsid w:val="009609BB"/>
    <w:rsid w:val="00966B46"/>
    <w:rsid w:val="009736C9"/>
    <w:rsid w:val="009B3193"/>
    <w:rsid w:val="00A00193"/>
    <w:rsid w:val="00A13477"/>
    <w:rsid w:val="00A24DB7"/>
    <w:rsid w:val="00A375BD"/>
    <w:rsid w:val="00A574AC"/>
    <w:rsid w:val="00A63403"/>
    <w:rsid w:val="00A76548"/>
    <w:rsid w:val="00A8380D"/>
    <w:rsid w:val="00B27312"/>
    <w:rsid w:val="00B47024"/>
    <w:rsid w:val="00B96100"/>
    <w:rsid w:val="00BB107D"/>
    <w:rsid w:val="00BD18D2"/>
    <w:rsid w:val="00BE3DC4"/>
    <w:rsid w:val="00C05C87"/>
    <w:rsid w:val="00C05D78"/>
    <w:rsid w:val="00C216F4"/>
    <w:rsid w:val="00C23CF8"/>
    <w:rsid w:val="00C62207"/>
    <w:rsid w:val="00C87EAD"/>
    <w:rsid w:val="00D12AE3"/>
    <w:rsid w:val="00D2571A"/>
    <w:rsid w:val="00D5161A"/>
    <w:rsid w:val="00D7458D"/>
    <w:rsid w:val="00DE14A9"/>
    <w:rsid w:val="00DF0CBD"/>
    <w:rsid w:val="00E10156"/>
    <w:rsid w:val="00E2047D"/>
    <w:rsid w:val="00E35B35"/>
    <w:rsid w:val="00E35BD9"/>
    <w:rsid w:val="00EC3D0F"/>
    <w:rsid w:val="00F17EDF"/>
    <w:rsid w:val="00F25A4F"/>
    <w:rsid w:val="00F3094F"/>
    <w:rsid w:val="00F35071"/>
    <w:rsid w:val="00F42033"/>
    <w:rsid w:val="00F60281"/>
    <w:rsid w:val="00FB0FE4"/>
    <w:rsid w:val="00FD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A58-AD60-49A0-9F9C-DEE14C31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cp:lastPrinted>2017-01-11T10:53:00Z</cp:lastPrinted>
  <dcterms:created xsi:type="dcterms:W3CDTF">2015-11-30T09:11:00Z</dcterms:created>
  <dcterms:modified xsi:type="dcterms:W3CDTF">2017-01-11T10:53:00Z</dcterms:modified>
</cp:coreProperties>
</file>