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5B8" w:rsidRPr="005035B8" w:rsidRDefault="009D5D8C" w:rsidP="005035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Оргкомитет </w:t>
      </w:r>
      <w:r w:rsidR="005035B8" w:rsidRPr="00A53C3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="005035B8" w:rsidRPr="00A53C3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Пальского</w:t>
      </w:r>
      <w:proofErr w:type="spellEnd"/>
      <w:proofErr w:type="gramEnd"/>
      <w:r w:rsidR="005035B8" w:rsidRPr="00A53C3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сельского поселения</w:t>
      </w:r>
    </w:p>
    <w:p w:rsidR="005035B8" w:rsidRPr="005035B8" w:rsidRDefault="005035B8" w:rsidP="005035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5035B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</w:p>
    <w:p w:rsidR="005035B8" w:rsidRPr="005035B8" w:rsidRDefault="005035B8" w:rsidP="005035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5035B8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ПРОТОКОЛ</w:t>
      </w:r>
    </w:p>
    <w:p w:rsidR="005035B8" w:rsidRPr="005035B8" w:rsidRDefault="005035B8" w:rsidP="005035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5035B8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публичных слушаний</w:t>
      </w:r>
    </w:p>
    <w:p w:rsidR="005035B8" w:rsidRPr="005035B8" w:rsidRDefault="005035B8" w:rsidP="005035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5035B8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 </w:t>
      </w:r>
    </w:p>
    <w:p w:rsidR="005035B8" w:rsidRPr="005035B8" w:rsidRDefault="005035B8" w:rsidP="005035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53C3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Дата проведения: 12.04.2018</w:t>
      </w:r>
      <w:r w:rsidRPr="005035B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                                                                                   </w:t>
      </w:r>
    </w:p>
    <w:p w:rsidR="005035B8" w:rsidRPr="005035B8" w:rsidRDefault="005035B8" w:rsidP="005035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53C3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Время проведения: 16</w:t>
      </w:r>
      <w:r w:rsidRPr="005035B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:00</w:t>
      </w:r>
    </w:p>
    <w:p w:rsidR="005035B8" w:rsidRPr="005035B8" w:rsidRDefault="005035B8" w:rsidP="005035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5035B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Место проведения: </w:t>
      </w:r>
      <w:r w:rsidR="009D5D8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МБУ «</w:t>
      </w:r>
      <w:proofErr w:type="spellStart"/>
      <w:proofErr w:type="gramStart"/>
      <w:r w:rsidR="009D5D8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Кузнечихинский</w:t>
      </w:r>
      <w:proofErr w:type="spellEnd"/>
      <w:r w:rsidR="009D5D8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 КИЦ</w:t>
      </w:r>
      <w:proofErr w:type="gramEnd"/>
      <w:r w:rsidR="009D5D8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»,  </w:t>
      </w:r>
      <w:r w:rsidRPr="00A53C3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с. </w:t>
      </w:r>
      <w:proofErr w:type="spellStart"/>
      <w:r w:rsidRPr="00A53C3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Кузнечиха</w:t>
      </w:r>
      <w:proofErr w:type="spellEnd"/>
      <w:r w:rsidRPr="00A53C3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  ул. Чапаева,д.28</w:t>
      </w:r>
    </w:p>
    <w:p w:rsidR="005035B8" w:rsidRPr="005035B8" w:rsidRDefault="005035B8" w:rsidP="005035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5035B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</w:p>
    <w:p w:rsidR="005035B8" w:rsidRPr="005035B8" w:rsidRDefault="005035B8" w:rsidP="005035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5035B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Председатель: </w:t>
      </w:r>
      <w:proofErr w:type="spellStart"/>
      <w:r w:rsidRPr="00A53C3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Хромина</w:t>
      </w:r>
      <w:proofErr w:type="spellEnd"/>
      <w:r w:rsidRPr="00A53C3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Н.В.- глава сельского поселения-председатель Совета депутатов </w:t>
      </w:r>
      <w:proofErr w:type="spellStart"/>
      <w:r w:rsidRPr="00A53C3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Пальского</w:t>
      </w:r>
      <w:proofErr w:type="spellEnd"/>
      <w:r w:rsidRPr="00A53C3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сельского поселения</w:t>
      </w:r>
    </w:p>
    <w:p w:rsidR="005035B8" w:rsidRPr="005035B8" w:rsidRDefault="005035B8" w:rsidP="005035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5035B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 Секретарь: </w:t>
      </w:r>
      <w:proofErr w:type="spellStart"/>
      <w:r w:rsidR="00FA02D2" w:rsidRPr="00A53C3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Болотова</w:t>
      </w:r>
      <w:proofErr w:type="spellEnd"/>
      <w:r w:rsidR="00FA02D2" w:rsidRPr="00A53C3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gramStart"/>
      <w:r w:rsidR="00FA02D2" w:rsidRPr="00A53C3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Л.Б.</w:t>
      </w:r>
      <w:r w:rsidRPr="005035B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  <w:proofErr w:type="gramEnd"/>
      <w:r w:rsidRPr="005035B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ведущий специалист по </w:t>
      </w:r>
      <w:r w:rsidR="00FA02D2" w:rsidRPr="00A53C3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имущественным отношениям</w:t>
      </w:r>
      <w:r w:rsidR="00745DCA" w:rsidRPr="00A53C3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 землеустройству и градостроительству</w:t>
      </w:r>
    </w:p>
    <w:p w:rsidR="005E3850" w:rsidRDefault="005035B8" w:rsidP="009D5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5035B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  <w:r w:rsidR="00745DCA" w:rsidRPr="00A53C3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Количество </w:t>
      </w:r>
      <w:proofErr w:type="gramStart"/>
      <w:r w:rsidR="00745DCA" w:rsidRPr="00A53C3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присутствующих:  </w:t>
      </w:r>
      <w:r w:rsidR="006B729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gramEnd"/>
      <w:r w:rsidR="005E385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86</w:t>
      </w:r>
      <w:r w:rsidR="00745DCA" w:rsidRPr="00A53C3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 </w:t>
      </w:r>
      <w:r w:rsidRPr="005035B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человек</w:t>
      </w:r>
      <w:r w:rsidR="006B729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 из них:</w:t>
      </w:r>
    </w:p>
    <w:p w:rsidR="006B7291" w:rsidRDefault="006D3F79" w:rsidP="009D5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-</w:t>
      </w:r>
      <w:r w:rsidR="005E385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 правом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решающего голоса</w:t>
      </w:r>
      <w:r w:rsidR="001173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 82 человека;</w:t>
      </w:r>
    </w:p>
    <w:p w:rsidR="003A0FC4" w:rsidRDefault="006D3F79" w:rsidP="009D5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-</w:t>
      </w:r>
      <w:r w:rsidR="006B729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приглашенные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: </w:t>
      </w:r>
    </w:p>
    <w:p w:rsidR="006D3F79" w:rsidRDefault="003A0FC4" w:rsidP="009D5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1. </w:t>
      </w:r>
      <w:r w:rsidR="006B729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 </w:t>
      </w:r>
      <w:proofErr w:type="spellStart"/>
      <w:r w:rsidR="006B729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Лузянин</w:t>
      </w:r>
      <w:proofErr w:type="spellEnd"/>
      <w:r w:rsidR="006B729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Я.В. </w:t>
      </w:r>
      <w:r w:rsidR="006D3F7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глава </w:t>
      </w:r>
      <w:proofErr w:type="spellStart"/>
      <w:r w:rsidR="006D3F7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Осинского</w:t>
      </w:r>
      <w:proofErr w:type="spellEnd"/>
      <w:r w:rsidR="006D3F7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муниципального района;</w:t>
      </w:r>
      <w:r w:rsidR="001173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</w:p>
    <w:p w:rsidR="006D3F79" w:rsidRDefault="003A0FC4" w:rsidP="00DB3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2.   </w:t>
      </w:r>
      <w:r w:rsidR="001173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Карташова С.Н.</w:t>
      </w:r>
      <w:r w:rsidR="006D3F7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- председатель Земского собрания;</w:t>
      </w:r>
      <w:r w:rsidR="001173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</w:p>
    <w:p w:rsidR="006D3F79" w:rsidRDefault="003A0FC4" w:rsidP="00DB3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3.   </w:t>
      </w:r>
      <w:r w:rsidR="006B729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Селиванова Н.В.</w:t>
      </w:r>
      <w:r w:rsidR="006D3F7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-глава </w:t>
      </w:r>
      <w:proofErr w:type="spellStart"/>
      <w:r w:rsidR="006D3F7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Комаровского</w:t>
      </w:r>
      <w:proofErr w:type="spellEnd"/>
      <w:r w:rsidR="006D3F7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сельского поселения; </w:t>
      </w:r>
    </w:p>
    <w:p w:rsidR="006B7291" w:rsidRDefault="003A0FC4" w:rsidP="00DB3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4.   </w:t>
      </w:r>
      <w:proofErr w:type="spellStart"/>
      <w:r w:rsidR="006B729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Трескова</w:t>
      </w:r>
      <w:proofErr w:type="spellEnd"/>
      <w:r w:rsidR="006B729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Т.Е.</w:t>
      </w:r>
      <w:r w:rsidR="006D3F7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–глава Горского сельского поселения</w:t>
      </w:r>
    </w:p>
    <w:p w:rsidR="005035B8" w:rsidRPr="005035B8" w:rsidRDefault="006B7291" w:rsidP="00DB34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5035B8" w:rsidRPr="005035B8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Предмет публичных слушаний:</w:t>
      </w:r>
      <w:r w:rsidR="005035B8" w:rsidRPr="005035B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  <w:r w:rsidR="00745DCA" w:rsidRPr="00A53C3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вопрос преобразования муниципальных образований «</w:t>
      </w:r>
      <w:proofErr w:type="spellStart"/>
      <w:r w:rsidR="00745DCA" w:rsidRPr="00A53C3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Комаровское</w:t>
      </w:r>
      <w:proofErr w:type="spellEnd"/>
      <w:r w:rsidR="00745DCA" w:rsidRPr="00A53C3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сельское поселение», «</w:t>
      </w:r>
      <w:proofErr w:type="spellStart"/>
      <w:r w:rsidR="00745DCA" w:rsidRPr="00A53C3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Пальское</w:t>
      </w:r>
      <w:proofErr w:type="spellEnd"/>
      <w:r w:rsidR="00745DCA" w:rsidRPr="00A53C3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сельское поселение» и «Горское сельское поселение» путем их объединения, не влекущего изменения границ иных муниципальных образований, в новое муниципальное образование – «Горское сельское поселение»</w:t>
      </w:r>
    </w:p>
    <w:p w:rsidR="009D5D8C" w:rsidRPr="005035B8" w:rsidRDefault="005035B8" w:rsidP="003A0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5035B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  <w:r w:rsidRPr="005035B8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Основания для</w:t>
      </w:r>
      <w:r w:rsidR="00745DCA" w:rsidRPr="00A53C38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 проведения публичных слушаний:</w:t>
      </w:r>
      <w:r w:rsidR="00745DCA" w:rsidRPr="00A53C3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Части 2, 3 статьи 13, пункт 4 части 3 статьи 28 Федерального закона от 06 октября 2003 г. № 131-ФЗ «Об общих принципах организации местного самоуправления в Российской Федерации», ст. 16 Устава </w:t>
      </w:r>
      <w:proofErr w:type="spellStart"/>
      <w:r w:rsidR="00745DCA" w:rsidRPr="00A53C3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Пальского</w:t>
      </w:r>
      <w:proofErr w:type="spellEnd"/>
      <w:r w:rsidR="00745DCA" w:rsidRPr="00A53C3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сельского поселения, Положение о публичных слушаниях в </w:t>
      </w:r>
      <w:proofErr w:type="spellStart"/>
      <w:r w:rsidR="00745DCA" w:rsidRPr="00A53C3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Пальском</w:t>
      </w:r>
      <w:proofErr w:type="spellEnd"/>
      <w:r w:rsidR="00745DCA" w:rsidRPr="00A53C3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сельском  поселении, утвержденным Советом депутатов от 28.11.2005г. №10, решение Совета депутатов </w:t>
      </w:r>
      <w:proofErr w:type="spellStart"/>
      <w:r w:rsidR="00745DCA" w:rsidRPr="00A53C3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Пальского</w:t>
      </w:r>
      <w:proofErr w:type="spellEnd"/>
      <w:r w:rsidR="00745DCA" w:rsidRPr="00A53C3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сельского поселения «О назначении публичных слушаний по вопросу преобразования муниципальных образований </w:t>
      </w:r>
      <w:r w:rsidR="00745DCA" w:rsidRPr="00A53C3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>«</w:t>
      </w:r>
      <w:proofErr w:type="spellStart"/>
      <w:r w:rsidR="00745DCA" w:rsidRPr="00A53C3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Комаровское</w:t>
      </w:r>
      <w:proofErr w:type="spellEnd"/>
      <w:r w:rsidR="00745DCA" w:rsidRPr="00A53C3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сельское поселение», «</w:t>
      </w:r>
      <w:proofErr w:type="spellStart"/>
      <w:r w:rsidR="00745DCA" w:rsidRPr="00A53C3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Пальское</w:t>
      </w:r>
      <w:proofErr w:type="spellEnd"/>
      <w:r w:rsidR="00745DCA" w:rsidRPr="00A53C3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сельское поселение» </w:t>
      </w:r>
      <w:proofErr w:type="spellStart"/>
      <w:r w:rsidR="00745DCA" w:rsidRPr="00A53C3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</w:t>
      </w:r>
      <w:r w:rsidR="009D5D8C" w:rsidRPr="00A53C3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«Горское</w:t>
      </w:r>
      <w:proofErr w:type="spellEnd"/>
      <w:r w:rsidR="009D5D8C" w:rsidRPr="00A53C3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сельское поселение» путем их объединения, не влекущего </w:t>
      </w:r>
    </w:p>
    <w:p w:rsidR="009D5D8C" w:rsidRPr="005035B8" w:rsidRDefault="009D5D8C" w:rsidP="003A0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53C3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изменения границ иных муниципальных образований, в новое муниципальное образование – «Горское сельское поселение» от 04.04.2018г. №01</w:t>
      </w:r>
    </w:p>
    <w:p w:rsidR="005035B8" w:rsidRPr="005035B8" w:rsidRDefault="005035B8" w:rsidP="003A0F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35B8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Способ информирования общественности: </w:t>
      </w:r>
      <w:r w:rsidRPr="005035B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информационн</w:t>
      </w:r>
      <w:r w:rsidR="006B729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ое</w:t>
      </w:r>
      <w:r w:rsidRPr="005035B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объявлени</w:t>
      </w:r>
      <w:r w:rsidR="006B729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е</w:t>
      </w:r>
      <w:r w:rsidRPr="005035B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о проведении публичных слушаний были опубликованы в</w:t>
      </w:r>
      <w:r w:rsidRPr="005035B8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 </w:t>
      </w:r>
      <w:r w:rsidRPr="005035B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газете «</w:t>
      </w:r>
      <w:proofErr w:type="spellStart"/>
      <w:r w:rsidR="00745DCA" w:rsidRPr="00A53C3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Осинское</w:t>
      </w:r>
      <w:proofErr w:type="spellEnd"/>
      <w:r w:rsidR="00745DCA" w:rsidRPr="00A53C3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="00745DCA" w:rsidRPr="00A53C3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Прикамье</w:t>
      </w:r>
      <w:proofErr w:type="spellEnd"/>
      <w:r w:rsidR="00745DCA" w:rsidRPr="00A53C3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»</w:t>
      </w:r>
      <w:r w:rsidR="00A53C38" w:rsidRPr="00A53C3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» от 06.</w:t>
      </w:r>
      <w:r w:rsidR="006B729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04</w:t>
      </w:r>
      <w:r w:rsidR="00A53C38" w:rsidRPr="00A53C3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.2018 № </w:t>
      </w:r>
      <w:proofErr w:type="gramStart"/>
      <w:r w:rsidR="00A53C38" w:rsidRPr="00A53C3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27</w:t>
      </w:r>
      <w:r w:rsidRPr="005035B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6B729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и</w:t>
      </w:r>
      <w:proofErr w:type="gramEnd"/>
      <w:r w:rsidR="006B729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 размещено на официальном сайте </w:t>
      </w:r>
      <w:proofErr w:type="spellStart"/>
      <w:r w:rsidR="006B729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Пальского</w:t>
      </w:r>
      <w:proofErr w:type="spellEnd"/>
      <w:r w:rsidR="006B729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сельского поселения </w:t>
      </w:r>
      <w:r w:rsidRPr="005035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hyperlink r:id="rId5" w:history="1">
        <w:r w:rsidR="006B7291" w:rsidRPr="007C066A">
          <w:rPr>
            <w:rStyle w:val="a4"/>
            <w:rFonts w:ascii="Times New Roman" w:hAnsi="Times New Roman" w:cs="Times New Roman"/>
            <w:color w:val="00B0F0"/>
            <w:sz w:val="28"/>
            <w:szCs w:val="28"/>
            <w:lang w:val="en-US"/>
          </w:rPr>
          <w:t>http</w:t>
        </w:r>
        <w:r w:rsidR="006B7291" w:rsidRPr="007C066A">
          <w:rPr>
            <w:rStyle w:val="a4"/>
            <w:rFonts w:ascii="Times New Roman" w:hAnsi="Times New Roman" w:cs="Times New Roman"/>
            <w:color w:val="00B0F0"/>
            <w:sz w:val="28"/>
            <w:szCs w:val="28"/>
          </w:rPr>
          <w:t>://</w:t>
        </w:r>
        <w:proofErr w:type="spellStart"/>
        <w:r w:rsidR="006B7291" w:rsidRPr="007C066A">
          <w:rPr>
            <w:rStyle w:val="a4"/>
            <w:rFonts w:ascii="Times New Roman" w:hAnsi="Times New Roman" w:cs="Times New Roman"/>
            <w:color w:val="00B0F0"/>
            <w:sz w:val="28"/>
            <w:szCs w:val="28"/>
            <w:lang w:val="en-US"/>
          </w:rPr>
          <w:t>osinskij</w:t>
        </w:r>
        <w:proofErr w:type="spellEnd"/>
        <w:r w:rsidR="006B7291" w:rsidRPr="007C066A">
          <w:rPr>
            <w:rStyle w:val="a4"/>
            <w:rFonts w:ascii="Times New Roman" w:hAnsi="Times New Roman" w:cs="Times New Roman"/>
            <w:color w:val="00B0F0"/>
            <w:sz w:val="28"/>
            <w:szCs w:val="28"/>
          </w:rPr>
          <w:t>.</w:t>
        </w:r>
        <w:proofErr w:type="spellStart"/>
        <w:r w:rsidR="006B7291" w:rsidRPr="007C066A">
          <w:rPr>
            <w:rStyle w:val="a4"/>
            <w:rFonts w:ascii="Times New Roman" w:hAnsi="Times New Roman" w:cs="Times New Roman"/>
            <w:color w:val="00B0F0"/>
            <w:sz w:val="28"/>
            <w:szCs w:val="28"/>
            <w:lang w:val="en-US"/>
          </w:rPr>
          <w:t>permarea</w:t>
        </w:r>
        <w:proofErr w:type="spellEnd"/>
        <w:r w:rsidR="006B7291" w:rsidRPr="007C066A">
          <w:rPr>
            <w:rStyle w:val="a4"/>
            <w:rFonts w:ascii="Times New Roman" w:hAnsi="Times New Roman" w:cs="Times New Roman"/>
            <w:color w:val="00B0F0"/>
            <w:sz w:val="28"/>
            <w:szCs w:val="28"/>
          </w:rPr>
          <w:t>.</w:t>
        </w:r>
        <w:proofErr w:type="spellStart"/>
        <w:r w:rsidR="006B7291" w:rsidRPr="007C066A">
          <w:rPr>
            <w:rStyle w:val="a4"/>
            <w:rFonts w:ascii="Times New Roman" w:hAnsi="Times New Roman" w:cs="Times New Roman"/>
            <w:color w:val="00B0F0"/>
            <w:sz w:val="28"/>
            <w:szCs w:val="28"/>
            <w:lang w:val="en-US"/>
          </w:rPr>
          <w:t>ru</w:t>
        </w:r>
        <w:proofErr w:type="spellEnd"/>
        <w:r w:rsidR="006B7291" w:rsidRPr="007C066A">
          <w:rPr>
            <w:rStyle w:val="a4"/>
            <w:rFonts w:ascii="Times New Roman" w:hAnsi="Times New Roman" w:cs="Times New Roman"/>
            <w:color w:val="00B0F0"/>
            <w:sz w:val="28"/>
            <w:szCs w:val="28"/>
          </w:rPr>
          <w:t>/</w:t>
        </w:r>
      </w:hyperlink>
      <w:r w:rsidR="006B7291" w:rsidRPr="007C066A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proofErr w:type="spellStart"/>
      <w:r w:rsidR="006B7291" w:rsidRPr="007C066A">
        <w:rPr>
          <w:rFonts w:ascii="Times New Roman" w:hAnsi="Times New Roman" w:cs="Times New Roman"/>
          <w:color w:val="00B0F0"/>
          <w:sz w:val="28"/>
          <w:szCs w:val="28"/>
          <w:lang w:val="en-US"/>
        </w:rPr>
        <w:t>palskoe</w:t>
      </w:r>
      <w:proofErr w:type="spellEnd"/>
      <w:r w:rsidR="006B7291" w:rsidRPr="007C066A">
        <w:rPr>
          <w:rFonts w:ascii="Times New Roman" w:hAnsi="Times New Roman" w:cs="Times New Roman"/>
          <w:color w:val="00B0F0"/>
          <w:sz w:val="28"/>
          <w:szCs w:val="28"/>
        </w:rPr>
        <w:t>/</w:t>
      </w:r>
    </w:p>
    <w:p w:rsidR="005035B8" w:rsidRPr="005035B8" w:rsidRDefault="005035B8" w:rsidP="003A0F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5035B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Повестка дня:</w:t>
      </w:r>
    </w:p>
    <w:p w:rsidR="00A53C38" w:rsidRPr="00A53C38" w:rsidRDefault="005035B8" w:rsidP="003A0FC4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5B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Обсуждение </w:t>
      </w:r>
      <w:r w:rsidR="00A53C38" w:rsidRPr="00A53C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 преобразования муниципальных образований «</w:t>
      </w:r>
      <w:proofErr w:type="spellStart"/>
      <w:r w:rsidR="00A53C38" w:rsidRPr="00A53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Комаровское</w:t>
      </w:r>
      <w:proofErr w:type="spellEnd"/>
      <w:r w:rsidR="00A53C38" w:rsidRPr="00A5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«</w:t>
      </w:r>
      <w:proofErr w:type="spellStart"/>
      <w:r w:rsidR="00A53C38" w:rsidRPr="00A53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Пальское</w:t>
      </w:r>
      <w:proofErr w:type="spellEnd"/>
      <w:r w:rsidR="00A53C38" w:rsidRPr="00A5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и «Горское сельское поселение» путем их объединения, не влекущего изменения границ иных муниципальных образований, в новое муниципальное образование – «Горское сельское поселение»</w:t>
      </w:r>
    </w:p>
    <w:p w:rsidR="006D3F79" w:rsidRDefault="005035B8" w:rsidP="003A0F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5035B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  <w:r w:rsidR="000B1D2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За повестку дня голосовали:  </w:t>
      </w:r>
      <w:r w:rsidR="006D3F7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</w:p>
    <w:p w:rsidR="005035B8" w:rsidRDefault="003A0FC4" w:rsidP="003A0F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</w:t>
      </w:r>
      <w:r w:rsidR="006D3F7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</w:t>
      </w:r>
      <w:r w:rsidR="00C81F6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-81чел.</w:t>
      </w:r>
    </w:p>
    <w:p w:rsidR="006D3F79" w:rsidRDefault="003A0FC4" w:rsidP="00A53C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</w:t>
      </w:r>
      <w:r w:rsidR="006D3F7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ротив</w:t>
      </w:r>
      <w:r w:rsidR="00C81F6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-1чел</w:t>
      </w:r>
    </w:p>
    <w:p w:rsidR="006D3F79" w:rsidRDefault="00C81F6E" w:rsidP="00A53C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Воздержались-</w:t>
      </w:r>
      <w:r w:rsidR="006D3F7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нет</w:t>
      </w:r>
    </w:p>
    <w:p w:rsidR="006D3F79" w:rsidRPr="005035B8" w:rsidRDefault="006D3F79" w:rsidP="00A53C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5035B8" w:rsidRDefault="005035B8" w:rsidP="005035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5035B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СЛУШАЛИ:</w:t>
      </w:r>
      <w:r w:rsidR="00A53C38" w:rsidRPr="00A53C38">
        <w:t xml:space="preserve"> </w:t>
      </w:r>
      <w:proofErr w:type="spellStart"/>
      <w:r w:rsidR="00A53C3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Хромину</w:t>
      </w:r>
      <w:proofErr w:type="spellEnd"/>
      <w:r w:rsidR="00A53C3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Н.В.- главу </w:t>
      </w:r>
      <w:r w:rsidR="00A53C38" w:rsidRPr="00A53C3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сельского поселени</w:t>
      </w:r>
      <w:r w:rsidR="00A53C3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я-председателя</w:t>
      </w:r>
      <w:r w:rsidR="00A53C38" w:rsidRPr="00A53C3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Совета депутатов </w:t>
      </w:r>
      <w:proofErr w:type="spellStart"/>
      <w:r w:rsidR="00A53C38" w:rsidRPr="00A53C3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Пальского</w:t>
      </w:r>
      <w:proofErr w:type="spellEnd"/>
      <w:r w:rsidR="00A53C38" w:rsidRPr="00A53C3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сельского поселения</w:t>
      </w:r>
      <w:r w:rsidRPr="005035B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 которая доложила следующее.</w:t>
      </w:r>
    </w:p>
    <w:p w:rsidR="00DB34DD" w:rsidRDefault="00DB34DD" w:rsidP="00DB34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В настоящее время по трем поселениям в ОМСУ специалистов- 22.4 штатные единицы- </w:t>
      </w:r>
      <w:proofErr w:type="gramStart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расходы  составляют</w:t>
      </w:r>
      <w:proofErr w:type="gramEnd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6686,5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при объединении запланировано 11 штатных единиц и на содержание ОМСУ -4100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экономия  выражается-2586,5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 при населении-2030 человек.</w:t>
      </w:r>
    </w:p>
    <w:p w:rsidR="00DB34DD" w:rsidRPr="00545061" w:rsidRDefault="00DB34DD" w:rsidP="00DB34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Расходы на культуру: на </w:t>
      </w:r>
      <w:proofErr w:type="gramStart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три  МУ</w:t>
      </w:r>
      <w:proofErr w:type="gramEnd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«Горский ИДЦ», МБУ «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Пальский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КИЦ», МБУ «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Комаровский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ИКЦ» на содержание специалистов 16,5 штатных единиц, здания, оргтехники  составляет расходов 6138,3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при объединении будет одно юридическое лицо и 8 штатных единиц –экономия составляет 810.1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. Также мы не сможем </w:t>
      </w:r>
      <w:proofErr w:type="gramStart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исполнить  майские</w:t>
      </w:r>
      <w:proofErr w:type="gramEnd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 Указы.  </w:t>
      </w:r>
      <w:r w:rsidRPr="00F96296">
        <w:rPr>
          <w:rFonts w:ascii="Times New Roman" w:hAnsi="Times New Roman" w:cs="Times New Roman"/>
          <w:sz w:val="28"/>
          <w:szCs w:val="28"/>
        </w:rPr>
        <w:t xml:space="preserve"> </w:t>
      </w:r>
      <w:r w:rsidRPr="001F77B5">
        <w:rPr>
          <w:sz w:val="28"/>
          <w:szCs w:val="28"/>
        </w:rPr>
        <w:t xml:space="preserve"> </w:t>
      </w:r>
      <w:r w:rsidRPr="00F96296">
        <w:rPr>
          <w:rFonts w:ascii="Times New Roman" w:hAnsi="Times New Roman" w:cs="Times New Roman"/>
          <w:sz w:val="28"/>
          <w:szCs w:val="28"/>
        </w:rPr>
        <w:t>Указ президента</w:t>
      </w:r>
      <w:r w:rsidR="00EB1A1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EB1A16">
        <w:rPr>
          <w:rFonts w:ascii="Times New Roman" w:hAnsi="Times New Roman" w:cs="Times New Roman"/>
          <w:sz w:val="28"/>
          <w:szCs w:val="28"/>
        </w:rPr>
        <w:t xml:space="preserve">довести </w:t>
      </w:r>
      <w:r w:rsidRPr="00F96296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никам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EB1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здравоохранения, школам</w:t>
      </w:r>
      <w:r w:rsidRPr="00F96296">
        <w:rPr>
          <w:rFonts w:ascii="Times New Roman" w:hAnsi="Times New Roman" w:cs="Times New Roman"/>
          <w:sz w:val="28"/>
          <w:szCs w:val="28"/>
        </w:rPr>
        <w:t xml:space="preserve"> </w:t>
      </w:r>
      <w:r w:rsidR="00EB1A16">
        <w:rPr>
          <w:rFonts w:ascii="Times New Roman" w:hAnsi="Times New Roman" w:cs="Times New Roman"/>
          <w:sz w:val="28"/>
          <w:szCs w:val="28"/>
        </w:rPr>
        <w:t xml:space="preserve">среднюю заработную плату   -  </w:t>
      </w:r>
      <w:r w:rsidRPr="00F96296">
        <w:rPr>
          <w:rFonts w:ascii="Times New Roman" w:hAnsi="Times New Roman" w:cs="Times New Roman"/>
          <w:sz w:val="28"/>
          <w:szCs w:val="28"/>
        </w:rPr>
        <w:t>27000 рубле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A53C38" w:rsidRDefault="000B1D2E" w:rsidP="00DB34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Численность </w:t>
      </w:r>
      <w:proofErr w:type="gramStart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населения  в</w:t>
      </w:r>
      <w:proofErr w:type="gramEnd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Пальском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сельском поселении уменьшается, уменьшаются дотации, не хватает кадров. </w:t>
      </w:r>
      <w:r w:rsidR="006D3F7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Подписано соглашение с Мин</w:t>
      </w:r>
      <w:r w:rsidR="003709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истерством </w:t>
      </w:r>
      <w:r w:rsidR="006D3F7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фин</w:t>
      </w:r>
      <w:r w:rsidR="00C536F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ансов Пермского края о том, что</w:t>
      </w:r>
      <w:r w:rsidR="003709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6D3F7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ОМС </w:t>
      </w:r>
      <w:r w:rsidR="00C536F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должны </w:t>
      </w:r>
      <w:r w:rsidR="00C536F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>планировать расходы на содержание ОМСУ в пределах собственных доходов.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При объединении сократятся расходы на содержание ОМС</w:t>
      </w:r>
      <w:r w:rsidR="00C536F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(это видно на слайдах), а </w:t>
      </w:r>
      <w:r w:rsidR="00691CC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 учреждениям культуры будут выполнены указы президента по доведению средней заработной платы до средней по региону, при этом не планируется закрытие клубов.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Новый Совет депутатов  будет избран со всех территорий: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Пальского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Комаровского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и Горского поселений</w:t>
      </w:r>
      <w:r w:rsidR="008A1ED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 С увеличением численности населения в объединенном поселении  будет возможность открытия МФЦ. При объединении в поселении будет работать один специалист.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691CC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Высвободившиеся денежные средства от содержания ОМСУ будут направлены на развитие территорий.</w:t>
      </w:r>
    </w:p>
    <w:p w:rsidR="008A1ED9" w:rsidRDefault="008A1ED9" w:rsidP="00DB34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Хромина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Н.В.:</w:t>
      </w:r>
      <w:r w:rsidRPr="005035B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Ваши предложения, замечания, вопросы по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теме.</w:t>
      </w:r>
    </w:p>
    <w:p w:rsidR="008A1ED9" w:rsidRDefault="008A1ED9" w:rsidP="00DB34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Выступили:</w:t>
      </w:r>
    </w:p>
    <w:p w:rsidR="008A1ED9" w:rsidRDefault="008A1ED9" w:rsidP="00DB34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3A0FC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Голдобин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Н.П.:  При объединении все деревни развалятся, что хотите делать, что будет с народом? Против объединения</w:t>
      </w:r>
    </w:p>
    <w:p w:rsidR="008A1ED9" w:rsidRDefault="003A0FC4" w:rsidP="00DB34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2.  </w:t>
      </w:r>
      <w:r w:rsidR="008A1ED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Рогова В.И.</w:t>
      </w:r>
      <w:r w:rsidR="00691CC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:</w:t>
      </w:r>
      <w:r w:rsidR="008A1ED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 Для чего   выбираем депутатов, они должны отстаивать наши права, </w:t>
      </w:r>
      <w:proofErr w:type="gramStart"/>
      <w:r w:rsidR="008A1ED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село  не</w:t>
      </w:r>
      <w:proofErr w:type="gramEnd"/>
      <w:r w:rsidR="008A1ED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развивается , а разваливается, власти хотят избавиться от деревень, у нас в </w:t>
      </w:r>
      <w:proofErr w:type="spellStart"/>
      <w:r w:rsidR="008A1ED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с.Кузнечиха</w:t>
      </w:r>
      <w:proofErr w:type="spellEnd"/>
      <w:r w:rsidR="008A1ED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нет школы, транспорта нет, приходится ездить в </w:t>
      </w:r>
      <w:proofErr w:type="spellStart"/>
      <w:r w:rsidR="008A1ED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с.Паль</w:t>
      </w:r>
      <w:proofErr w:type="spellEnd"/>
      <w:r w:rsidR="008A1ED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а теперь еще дальше в </w:t>
      </w:r>
      <w:proofErr w:type="spellStart"/>
      <w:r w:rsidR="008A1ED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с.Горы</w:t>
      </w:r>
      <w:proofErr w:type="spellEnd"/>
      <w:r w:rsidR="008A1ED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  Против  объединения.</w:t>
      </w:r>
    </w:p>
    <w:p w:rsidR="007F5E43" w:rsidRDefault="003A0FC4" w:rsidP="00DB34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3. </w:t>
      </w:r>
      <w:r w:rsidR="007F5E4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Карташова Н.М</w:t>
      </w:r>
      <w:r w:rsidR="00691CC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.: </w:t>
      </w:r>
      <w:r w:rsidR="007F5E4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 Обидно за свою территорию, есть работоспособное население, но не работают, деревня спилась,</w:t>
      </w:r>
      <w:r w:rsidR="008A1ED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gramStart"/>
      <w:r w:rsidR="007F5E4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деградирует..</w:t>
      </w:r>
      <w:proofErr w:type="gramEnd"/>
      <w:r w:rsidR="007F5E4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Молодежь в деревню не приедет так как нет работы, нет школы, специалистов надо оставлять хоть одного в </w:t>
      </w:r>
      <w:proofErr w:type="spellStart"/>
      <w:r w:rsidR="007F5E4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с.Кузнечиха</w:t>
      </w:r>
      <w:proofErr w:type="spellEnd"/>
      <w:r w:rsidR="007F5E4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. В </w:t>
      </w:r>
      <w:proofErr w:type="spellStart"/>
      <w:r w:rsidR="007F5E4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с.Горы</w:t>
      </w:r>
      <w:proofErr w:type="spellEnd"/>
      <w:r w:rsidR="007F5E4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живут лучше, надо объединяться. Жизнь заставляет, так как нет финансирования. Может объединимся и будет лучше. В </w:t>
      </w:r>
      <w:proofErr w:type="spellStart"/>
      <w:r w:rsidR="007F5E4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с.Паль</w:t>
      </w:r>
      <w:proofErr w:type="spellEnd"/>
      <w:r w:rsidR="007F5E4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все </w:t>
      </w:r>
      <w:proofErr w:type="spellStart"/>
      <w:r w:rsidR="007F5E4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освещяется</w:t>
      </w:r>
      <w:proofErr w:type="spellEnd"/>
      <w:r w:rsidR="007F5E4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</w:t>
      </w:r>
      <w:proofErr w:type="gramStart"/>
      <w:r w:rsidR="007F5E4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  в</w:t>
      </w:r>
      <w:proofErr w:type="gramEnd"/>
      <w:r w:rsidR="007F5E4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="007F5E4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Кузнечихе</w:t>
      </w:r>
      <w:proofErr w:type="spellEnd"/>
      <w:r w:rsidR="007F5E4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нет, дороги ужасные, продолжают продавать спиртные напитки, все пассивные, так дальше жить нельзя. Люди боятся остаться без опеки и заботы.</w:t>
      </w:r>
    </w:p>
    <w:p w:rsidR="009F6267" w:rsidRDefault="003A0FC4" w:rsidP="00DB34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4.  </w:t>
      </w:r>
      <w:r w:rsidR="007F5E4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Драчева Т.М.</w:t>
      </w:r>
      <w:r w:rsidR="008A2E4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: </w:t>
      </w:r>
      <w:r w:rsidR="007F5E4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9F626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Проживает </w:t>
      </w:r>
      <w:proofErr w:type="gramStart"/>
      <w:r w:rsidR="009F626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людей  еще</w:t>
      </w:r>
      <w:proofErr w:type="gramEnd"/>
      <w:r w:rsidR="009F626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меньше, потому что прописанные здесь не живут молодежь в городе работает, там и живет.</w:t>
      </w:r>
    </w:p>
    <w:p w:rsidR="009F6267" w:rsidRDefault="003A0FC4" w:rsidP="00DB34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5.  </w:t>
      </w:r>
      <w:proofErr w:type="spellStart"/>
      <w:r w:rsidR="009F626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Голдобина</w:t>
      </w:r>
      <w:proofErr w:type="spellEnd"/>
      <w:r w:rsidR="009F626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Л.Т.</w:t>
      </w:r>
      <w:r w:rsidR="00691CC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: </w:t>
      </w:r>
      <w:r w:rsidR="009F626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Только примем это объединение, все деревни исчезнут.</w:t>
      </w:r>
    </w:p>
    <w:p w:rsidR="009F6267" w:rsidRDefault="003A0FC4" w:rsidP="00DB34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6.  </w:t>
      </w:r>
      <w:proofErr w:type="spellStart"/>
      <w:r w:rsidR="009F626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Лузянин</w:t>
      </w:r>
      <w:proofErr w:type="spellEnd"/>
      <w:r w:rsidR="009F626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gramStart"/>
      <w:r w:rsidR="009F626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Я.В. </w:t>
      </w:r>
      <w:r w:rsidR="00691CC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:</w:t>
      </w:r>
      <w:proofErr w:type="gramEnd"/>
      <w:r w:rsidR="00691CC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 </w:t>
      </w:r>
      <w:r w:rsidR="009F626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Жизнь ваша, решать вам. Все деревни останутся никуд</w:t>
      </w:r>
      <w:r w:rsidR="00691CC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а не денутся. Мы </w:t>
      </w:r>
      <w:proofErr w:type="spellStart"/>
      <w:r w:rsidR="00691CC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пытаемя</w:t>
      </w:r>
      <w:proofErr w:type="spellEnd"/>
      <w:r w:rsidR="00691CC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выжить, </w:t>
      </w:r>
      <w:r w:rsidR="009F626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на территории остается специалист</w:t>
      </w:r>
      <w:r w:rsidR="00691CC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</w:t>
      </w:r>
      <w:r w:rsidR="009F626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который будет работать. Сможем открыть МФЦ. Сейчас не можем</w:t>
      </w:r>
      <w:r w:rsidR="00691CC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</w:t>
      </w:r>
      <w:r w:rsidR="009F626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потому что маленькая численность населения в поселениях. Будет экономия денежных средств. Сейчас в поселениях некому работать, у специалистов маленькая зарплата.</w:t>
      </w:r>
      <w:r w:rsidR="00691CC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9F626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СДК не </w:t>
      </w:r>
      <w:r w:rsidR="00691CC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будут сокращаться, специалисты </w:t>
      </w:r>
      <w:r w:rsidR="009F626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по общим вопросам в поселениях будут работать, специалист по землеустройству и ЖКХ. Сейчас специалисты многопрофильные, а кадров нет. Если не успевают сделать работу, штрафы.</w:t>
      </w:r>
      <w:r w:rsidR="00F91FB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Жизнь не стоит на месте</w:t>
      </w:r>
      <w:r w:rsidR="00691CC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</w:t>
      </w:r>
      <w:r w:rsidR="00F91FB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осваиваются новые профессии, новые технологии.  Требования ужесточаются, молодежи нет</w:t>
      </w:r>
      <w:r w:rsidR="00691CC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</w:t>
      </w:r>
      <w:r w:rsidR="00F91FB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уезжает и </w:t>
      </w:r>
      <w:r w:rsidR="00F91FB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>работать некому</w:t>
      </w:r>
      <w:r w:rsidR="00691CC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</w:t>
      </w:r>
      <w:r w:rsidR="00F91FB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надо сохранять то</w:t>
      </w:r>
      <w:r w:rsidR="00691CC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</w:t>
      </w:r>
      <w:r w:rsidR="00F91FB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что есть. Против объединения только работники СДК и работники администрации</w:t>
      </w:r>
      <w:r w:rsidR="00691CC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</w:t>
      </w:r>
      <w:r w:rsidR="00F91FB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так как там будет сокращение</w:t>
      </w:r>
      <w:r w:rsidR="002C36C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 Кто-то потеряет работу, кто-то должность, но мы думаем о народе</w:t>
      </w:r>
      <w:r w:rsidR="00EE0A1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 а</w:t>
      </w:r>
      <w:r w:rsidR="002C36C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EE0A1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администрации и </w:t>
      </w:r>
      <w:r w:rsidR="002C36C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СДК</w:t>
      </w:r>
      <w:r w:rsidR="00EE0A1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поселений</w:t>
      </w:r>
      <w:r w:rsidR="002C36C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создают условия, блага, уют, чтобы люди жили</w:t>
      </w:r>
      <w:r w:rsidR="00EE0A1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</w:p>
    <w:p w:rsidR="008A2E43" w:rsidRPr="008A2E43" w:rsidRDefault="003A0FC4" w:rsidP="00DB34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7.  </w:t>
      </w:r>
      <w:r w:rsidR="008A2E43" w:rsidRPr="008A2E4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Карташова С.Н</w:t>
      </w:r>
      <w:r w:rsidR="008A2E4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.:</w:t>
      </w:r>
      <w:r w:rsidR="008A2E43" w:rsidRPr="008A2E4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 СДК нельзя закрывать, а Указы Президента надо выполнять. З/п работникам культуры надо довести до 27 </w:t>
      </w:r>
      <w:proofErr w:type="spellStart"/>
      <w:r w:rsidR="008A2E43" w:rsidRPr="008A2E4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тыс</w:t>
      </w:r>
      <w:proofErr w:type="spellEnd"/>
      <w:r w:rsidR="008A2E43" w:rsidRPr="008A2E4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руб. в месяц. </w:t>
      </w:r>
      <w:r w:rsidR="008A2E4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Б</w:t>
      </w:r>
      <w:r w:rsidR="008A2E43" w:rsidRPr="008A2E4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юджеты</w:t>
      </w:r>
      <w:r w:rsidR="008A2E4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поселений</w:t>
      </w:r>
      <w:r w:rsidR="008A2E43" w:rsidRPr="008A2E4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это не выдерживают. При объединении  будет один СДК.</w:t>
      </w:r>
    </w:p>
    <w:p w:rsidR="008A2E43" w:rsidRDefault="003A0FC4" w:rsidP="00DB34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8.  </w:t>
      </w:r>
      <w:proofErr w:type="spellStart"/>
      <w:r w:rsidR="008A2E43" w:rsidRPr="008A2E4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Конычева</w:t>
      </w:r>
      <w:proofErr w:type="spellEnd"/>
      <w:r w:rsidR="008A2E43" w:rsidRPr="008A2E4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Т.М</w:t>
      </w:r>
      <w:r w:rsidR="008A2E4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.: </w:t>
      </w:r>
      <w:r w:rsidR="008A2E43" w:rsidRPr="008A2E4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Об указе президента мы говорим много, апрель месяц </w:t>
      </w:r>
      <w:r w:rsidR="008A2E4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мы еще работаем, а в мае уходим без сохранения заработной платы.</w:t>
      </w:r>
      <w:r w:rsidR="008A2E43" w:rsidRPr="008A2E4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 Годовой бюджет уже использован. Уменьшаем ставки, а работа остается. Нам не выжить, если  не объединимся.  На </w:t>
      </w:r>
      <w:proofErr w:type="gramStart"/>
      <w:r w:rsidR="008A2E43" w:rsidRPr="008A2E4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отопление  2</w:t>
      </w:r>
      <w:proofErr w:type="gramEnd"/>
      <w:r w:rsidR="008A2E43" w:rsidRPr="008A2E4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-х  больших зданий    расходуется 800 тыс</w:t>
      </w:r>
      <w:r w:rsidR="008A2E4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  <w:r w:rsidR="008A2E43" w:rsidRPr="008A2E4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руб.</w:t>
      </w:r>
      <w:r w:rsidR="008A2E4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</w:t>
      </w:r>
      <w:r w:rsidR="008A2E43" w:rsidRPr="008A2E4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если не отапливать, то здание будет разрушаться. </w:t>
      </w:r>
    </w:p>
    <w:p w:rsidR="002C36CA" w:rsidRDefault="003A0FC4" w:rsidP="00DB34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9.  </w:t>
      </w:r>
      <w:r w:rsidR="002C36C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Драчева Т.М</w:t>
      </w:r>
      <w:r w:rsidR="008A2E4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.: </w:t>
      </w:r>
      <w:r w:rsidR="002C36C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Хотим услышать наших депутатов</w:t>
      </w:r>
      <w:r w:rsidR="00EE0A1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</w:t>
      </w:r>
      <w:r w:rsidR="002C36C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их мнение по поводу объединения. </w:t>
      </w:r>
    </w:p>
    <w:p w:rsidR="0008025E" w:rsidRDefault="003A0FC4" w:rsidP="00DB34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10. </w:t>
      </w:r>
      <w:r w:rsidR="002C36C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Мельников С.В.</w:t>
      </w:r>
      <w:r w:rsidR="00EE0A1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: </w:t>
      </w:r>
      <w:r w:rsidR="002C36C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Я против объединения. </w:t>
      </w:r>
      <w:r w:rsidR="0008025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Оставите по специалисту и о нас все забудут. Мы будем далеки от главы. Если проработать с бюджетом, то Паль можно поднять на ступень выше. Если будет другой руководитель, возможно кадровый вопрос можно будет решить.</w:t>
      </w:r>
    </w:p>
    <w:p w:rsidR="0008025E" w:rsidRDefault="003A0FC4" w:rsidP="008A1E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11. </w:t>
      </w:r>
      <w:proofErr w:type="spellStart"/>
      <w:r w:rsidR="0008025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Хромина</w:t>
      </w:r>
      <w:proofErr w:type="spellEnd"/>
      <w:r w:rsidR="0008025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Н.В Вы сами депутат и сами принимаете бюджет, вы в курсе всех дел.</w:t>
      </w:r>
    </w:p>
    <w:p w:rsidR="003709A6" w:rsidRDefault="003A0FC4" w:rsidP="00DB34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12.  </w:t>
      </w:r>
      <w:proofErr w:type="spellStart"/>
      <w:r w:rsidR="003709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Корелин</w:t>
      </w:r>
      <w:proofErr w:type="spellEnd"/>
      <w:r w:rsidR="003709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С.А.</w:t>
      </w:r>
      <w:r w:rsidR="00EE0A1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: </w:t>
      </w:r>
      <w:r w:rsidR="003709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куда денутся главы поселений?</w:t>
      </w:r>
    </w:p>
    <w:p w:rsidR="00257F20" w:rsidRDefault="003A0FC4" w:rsidP="00DB34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13.  </w:t>
      </w:r>
      <w:r w:rsidR="003709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Карташова С.Н.</w:t>
      </w:r>
      <w:r w:rsidR="00EE0A1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:</w:t>
      </w:r>
      <w:r w:rsidR="003709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 </w:t>
      </w:r>
      <w:r w:rsidR="002C36C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3709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При </w:t>
      </w:r>
      <w:proofErr w:type="gramStart"/>
      <w:r w:rsidR="003709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объединении  будут</w:t>
      </w:r>
      <w:proofErr w:type="gramEnd"/>
      <w:r w:rsidR="003709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выбраны депутаты со всех ныне действующих поселений .</w:t>
      </w:r>
      <w:r w:rsidR="00EE0A1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3709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Глава будет </w:t>
      </w:r>
      <w:r w:rsidR="00EE0A1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избираться на конкурсной основе.</w:t>
      </w:r>
      <w:r w:rsidR="003709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 На главу может заявиться любой человек</w:t>
      </w:r>
      <w:r w:rsidR="00EE0A1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</w:t>
      </w:r>
      <w:r w:rsidR="003709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имеющий высшее образование и представивший программу   социал</w:t>
      </w:r>
      <w:r w:rsidR="00EE0A1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ьно-экономического развития территории</w:t>
      </w:r>
    </w:p>
    <w:p w:rsidR="003709A6" w:rsidRDefault="003A0FC4" w:rsidP="00DB34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14.  </w:t>
      </w:r>
      <w:r w:rsidR="003709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Овчинников Ю.Н.</w:t>
      </w:r>
      <w:r w:rsidR="00257F2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: </w:t>
      </w:r>
      <w:r w:rsidR="003709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Как он будет писать программу</w:t>
      </w:r>
      <w:r w:rsidR="00257F2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?</w:t>
      </w:r>
    </w:p>
    <w:p w:rsidR="0088297A" w:rsidRDefault="003A0FC4" w:rsidP="00DB34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15.  </w:t>
      </w:r>
      <w:r w:rsidR="003709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Карташова С.Н.</w:t>
      </w:r>
      <w:r w:rsidR="00257F2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: Человек, который планирует возглавить территорию, </w:t>
      </w:r>
      <w:proofErr w:type="gramStart"/>
      <w:r w:rsidR="00257F2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наверное</w:t>
      </w:r>
      <w:proofErr w:type="gramEnd"/>
      <w:r w:rsidR="00257F2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</w:t>
      </w:r>
      <w:r w:rsidR="003709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начала должен ознакомиться с территорией, узнать проблемы</w:t>
      </w:r>
      <w:r w:rsidR="0088297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 а потом уже в программе отразить решения этих вопросов.</w:t>
      </w:r>
      <w:r w:rsidR="0028658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88297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Осенью будут выборы главы.</w:t>
      </w:r>
    </w:p>
    <w:p w:rsidR="0088297A" w:rsidRDefault="003A0FC4" w:rsidP="00DB34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16.  </w:t>
      </w:r>
      <w:r w:rsidR="0088297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Пьянков С.А.</w:t>
      </w:r>
      <w:r w:rsidR="00257F2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:</w:t>
      </w:r>
      <w:r w:rsidR="0088297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Кто входит в</w:t>
      </w:r>
      <w:r w:rsidR="00257F2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конкурсную </w:t>
      </w:r>
      <w:proofErr w:type="gramStart"/>
      <w:r w:rsidR="00257F2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комиссию  по</w:t>
      </w:r>
      <w:proofErr w:type="gramEnd"/>
      <w:r w:rsidR="00257F2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назначению</w:t>
      </w:r>
      <w:r w:rsidR="0088297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главы?</w:t>
      </w:r>
    </w:p>
    <w:p w:rsidR="002C36CA" w:rsidRDefault="003A0FC4" w:rsidP="00DB34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 xml:space="preserve">17.  </w:t>
      </w:r>
      <w:r w:rsidR="0088297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Карташова С.Н.</w:t>
      </w:r>
      <w:r w:rsidR="00257F2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:</w:t>
      </w:r>
      <w:r w:rsidR="0088297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 Комиссия состоит </w:t>
      </w:r>
      <w:proofErr w:type="gramStart"/>
      <w:r w:rsidR="0088297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из  6</w:t>
      </w:r>
      <w:proofErr w:type="gramEnd"/>
      <w:r w:rsidR="0088297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человек</w:t>
      </w:r>
      <w:r w:rsidR="003709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257F2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-</w:t>
      </w:r>
      <w:r w:rsidR="0088297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3 человека с территории, а 3 с района. У председателя комиссии 2 голоса, так как комиссия сос</w:t>
      </w:r>
      <w:r w:rsidR="0036489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тоит из четного </w:t>
      </w:r>
      <w:proofErr w:type="gramStart"/>
      <w:r w:rsidR="0036489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количества </w:t>
      </w:r>
      <w:r w:rsidR="0088297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  <w:proofErr w:type="gramEnd"/>
      <w:r w:rsidR="0088297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</w:p>
    <w:p w:rsidR="00286584" w:rsidRDefault="003A0FC4" w:rsidP="004817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18.  </w:t>
      </w:r>
      <w:r w:rsidR="0036489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Сидорова С.И.: </w:t>
      </w:r>
      <w:r w:rsidR="0028658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Библиотеки останутся</w:t>
      </w:r>
      <w:r w:rsidR="0036489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?</w:t>
      </w:r>
    </w:p>
    <w:p w:rsidR="00286584" w:rsidRDefault="003A0FC4" w:rsidP="004817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19. </w:t>
      </w:r>
      <w:r w:rsidR="0028658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Карташова С.Н.</w:t>
      </w:r>
      <w:r w:rsidR="0036489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: Останутся</w:t>
      </w:r>
      <w:r w:rsidR="0028658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. </w:t>
      </w:r>
    </w:p>
    <w:p w:rsidR="00286584" w:rsidRDefault="003A0FC4" w:rsidP="004817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20.  </w:t>
      </w:r>
      <w:proofErr w:type="spellStart"/>
      <w:r w:rsidR="0028658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Корелин</w:t>
      </w:r>
      <w:proofErr w:type="spellEnd"/>
      <w:r w:rsidR="0028658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С.А</w:t>
      </w:r>
      <w:r w:rsidR="0036489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.: </w:t>
      </w:r>
      <w:r w:rsidR="0028658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какие налоги останутся в поселении</w:t>
      </w:r>
      <w:r w:rsidR="0036489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?</w:t>
      </w:r>
    </w:p>
    <w:p w:rsidR="00286584" w:rsidRDefault="003A0FC4" w:rsidP="004817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21.  </w:t>
      </w:r>
      <w:proofErr w:type="spellStart"/>
      <w:r w:rsidR="0028658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Хромина</w:t>
      </w:r>
      <w:proofErr w:type="spellEnd"/>
      <w:r w:rsidR="0028658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Н.В.</w:t>
      </w:r>
      <w:r w:rsidR="0036489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:</w:t>
      </w:r>
      <w:r w:rsidR="0028658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gramStart"/>
      <w:r w:rsidR="0028658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Транспортный, </w:t>
      </w:r>
      <w:r w:rsidR="004817B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НДФЛ</w:t>
      </w:r>
      <w:proofErr w:type="gramEnd"/>
      <w:r w:rsidR="004817B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 земельный налог с  организаций  и физ. лиц., налог на акцизы, единый с/</w:t>
      </w:r>
      <w:proofErr w:type="spellStart"/>
      <w:r w:rsidR="004817B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хоз</w:t>
      </w:r>
      <w:proofErr w:type="spellEnd"/>
      <w:r w:rsidR="004817B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налог, </w:t>
      </w:r>
      <w:proofErr w:type="spellStart"/>
      <w:r w:rsidR="004817B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гос</w:t>
      </w:r>
      <w:proofErr w:type="spellEnd"/>
      <w:r w:rsidR="004817B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пошлина.</w:t>
      </w:r>
    </w:p>
    <w:p w:rsidR="00364894" w:rsidRDefault="003A0FC4" w:rsidP="004817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22.  </w:t>
      </w:r>
      <w:r w:rsidR="0028658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Карташова С.Н</w:t>
      </w:r>
      <w:r w:rsidR="0036489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.: </w:t>
      </w:r>
      <w:r w:rsidR="0028658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Предприятия платят налоги по месту регистрации. Раньше бюджет </w:t>
      </w:r>
      <w:proofErr w:type="spellStart"/>
      <w:r w:rsidR="0028658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Пальского</w:t>
      </w:r>
      <w:proofErr w:type="spellEnd"/>
      <w:r w:rsidR="0028658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 поселения доходил до 20 млн. </w:t>
      </w:r>
      <w:proofErr w:type="spellStart"/>
      <w:r w:rsidR="0028658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руб</w:t>
      </w:r>
      <w:proofErr w:type="spellEnd"/>
      <w:r w:rsidR="0028658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</w:t>
      </w:r>
      <w:r w:rsidR="00B36BE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это  было поселение, которое обходилось своими средствами. </w:t>
      </w:r>
      <w:r w:rsidR="0053500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связи с изменениями законодательства с</w:t>
      </w:r>
      <w:r w:rsidR="00B36BE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2015г</w:t>
      </w:r>
      <w:r w:rsidR="0036489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  <w:r w:rsidR="00B36BE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53500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арендная плата за землю стала перечисляться в район</w:t>
      </w:r>
      <w:r w:rsidR="00B36BE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ный бюджет 100% и </w:t>
      </w:r>
      <w:proofErr w:type="spellStart"/>
      <w:r w:rsidR="00B36BE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Пальское</w:t>
      </w:r>
      <w:proofErr w:type="spellEnd"/>
      <w:r w:rsidR="00B36BE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поселение стало дотационным.</w:t>
      </w:r>
      <w:r w:rsidR="00CC618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36489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Бюджетный кодекс  внес очень много изменений.</w:t>
      </w:r>
    </w:p>
    <w:p w:rsidR="0053500B" w:rsidRDefault="003A0FC4" w:rsidP="004817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23.  </w:t>
      </w:r>
      <w:proofErr w:type="spellStart"/>
      <w:r w:rsidR="0053500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Корелин</w:t>
      </w:r>
      <w:proofErr w:type="spellEnd"/>
      <w:r w:rsidR="0053500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С.А.</w:t>
      </w:r>
      <w:r w:rsidR="0036489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:</w:t>
      </w:r>
      <w:r w:rsidR="0053500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Почему такая разница по ЖКХ </w:t>
      </w:r>
      <w:r w:rsidR="00351A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 Горским поселением</w:t>
      </w:r>
      <w:r w:rsidR="0036489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?</w:t>
      </w:r>
    </w:p>
    <w:p w:rsidR="003F39B5" w:rsidRDefault="003A0FC4" w:rsidP="004817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24.  </w:t>
      </w:r>
      <w:r w:rsidR="0053500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Карташова С.Н.</w:t>
      </w:r>
      <w:r w:rsidR="0036489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:</w:t>
      </w:r>
      <w:r w:rsidR="0053500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351A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</w:t>
      </w:r>
      <w:r w:rsidR="0053500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="0053500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Кузнечихе</w:t>
      </w:r>
      <w:proofErr w:type="spellEnd"/>
      <w:r w:rsidR="0053500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запланирован газопровод</w:t>
      </w:r>
      <w:r w:rsidR="00351A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 а в Горах нет.</w:t>
      </w:r>
    </w:p>
    <w:p w:rsidR="006D3F79" w:rsidRDefault="003A0FC4" w:rsidP="004817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25.  </w:t>
      </w:r>
      <w:r w:rsidR="003F39B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Карташова Н.М.</w:t>
      </w:r>
      <w:r w:rsidR="008A2E4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:</w:t>
      </w:r>
      <w:r w:rsidR="003F39B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 Чтобы что-то взять, надо что-то положить. Где у вас рабочие места. Никто не взял на себя ответственность за сохранение с/</w:t>
      </w:r>
      <w:proofErr w:type="spellStart"/>
      <w:r w:rsidR="003F39B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хоз</w:t>
      </w:r>
      <w:proofErr w:type="spellEnd"/>
      <w:r w:rsidR="003F39B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производства. Привыкли быть только потребителями. Нас с/</w:t>
      </w:r>
      <w:proofErr w:type="spellStart"/>
      <w:r w:rsidR="003F39B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хоз</w:t>
      </w:r>
      <w:proofErr w:type="spellEnd"/>
      <w:r w:rsidR="003F39B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производителей тоже поставили в жесткие рамки: нельзя уменьшать поголовье скота, нельзя уменьшать посевные площади.  Надо шагать в ногу со временем.  Иначе не выжить.</w:t>
      </w:r>
    </w:p>
    <w:p w:rsidR="000F7D9F" w:rsidRDefault="003A0FC4" w:rsidP="004817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26.  </w:t>
      </w:r>
      <w:proofErr w:type="spellStart"/>
      <w:r w:rsidR="000F7D9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Корелин</w:t>
      </w:r>
      <w:proofErr w:type="spellEnd"/>
      <w:r w:rsidR="000F7D9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С.А Сколько человек в с. Паль</w:t>
      </w:r>
      <w:r w:rsidR="008A2E4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?</w:t>
      </w:r>
    </w:p>
    <w:p w:rsidR="003F39B5" w:rsidRDefault="003A0FC4" w:rsidP="003A0FC4">
      <w:p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27.  </w:t>
      </w:r>
      <w:proofErr w:type="spellStart"/>
      <w:r w:rsidR="000F7D9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Хромина</w:t>
      </w:r>
      <w:proofErr w:type="spellEnd"/>
      <w:r w:rsidR="000F7D9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Н.В. 209 человек и из них еще многие прописаны, но не проживают.     </w:t>
      </w:r>
    </w:p>
    <w:p w:rsidR="0008025E" w:rsidRPr="005035B8" w:rsidRDefault="0008025E" w:rsidP="003A0FC4">
      <w:p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5035B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        Вопросов, предложений и замечаний нет.</w:t>
      </w:r>
      <w:r w:rsidRPr="005D13BC">
        <w:t xml:space="preserve">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</w:t>
      </w:r>
      <w:r w:rsidRPr="005D13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опрос преобразования муниципальных образований «</w:t>
      </w:r>
      <w:proofErr w:type="spellStart"/>
      <w:r w:rsidRPr="005D13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Комаровское</w:t>
      </w:r>
      <w:proofErr w:type="spellEnd"/>
      <w:r w:rsidRPr="005D13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сельское поселение», «</w:t>
      </w:r>
      <w:proofErr w:type="spellStart"/>
      <w:r w:rsidRPr="005D13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Пальское</w:t>
      </w:r>
      <w:proofErr w:type="spellEnd"/>
      <w:r w:rsidRPr="005D13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сельское поселение» и «Горское сельское поселение» путем их объединения, не влекущего изменения границ иных муниципальных образований, в новое муниципальное образование – «Горское сельское поселение»</w:t>
      </w:r>
      <w:r w:rsidRPr="005035B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 выносится на голосование: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</w:p>
    <w:p w:rsidR="0008025E" w:rsidRPr="005035B8" w:rsidRDefault="0008025E" w:rsidP="000802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За –   </w:t>
      </w:r>
      <w:r w:rsidR="001173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2</w:t>
      </w:r>
      <w:r w:rsidR="000F7D9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9</w:t>
      </w:r>
      <w:r w:rsidRPr="005035B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11735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5035B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чел</w:t>
      </w:r>
      <w:r w:rsidR="000F7D9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</w:p>
    <w:p w:rsidR="0008025E" w:rsidRPr="005035B8" w:rsidRDefault="0008025E" w:rsidP="000802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Против – </w:t>
      </w:r>
      <w:r w:rsidR="000F7D9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27 чел.</w:t>
      </w:r>
    </w:p>
    <w:p w:rsidR="0008025E" w:rsidRPr="005035B8" w:rsidRDefault="0008025E" w:rsidP="000802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Воздержались –</w:t>
      </w:r>
      <w:r w:rsidR="000F7D9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26</w:t>
      </w:r>
      <w:r w:rsidR="00693DF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0F7D9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чел.</w:t>
      </w:r>
    </w:p>
    <w:p w:rsidR="005035B8" w:rsidRPr="005035B8" w:rsidRDefault="005035B8" w:rsidP="005035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5035B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> </w:t>
      </w:r>
    </w:p>
    <w:p w:rsidR="005035B8" w:rsidRPr="005035B8" w:rsidRDefault="005035B8" w:rsidP="005035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5035B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РЕШЕНИЕ:</w:t>
      </w:r>
    </w:p>
    <w:p w:rsidR="005035B8" w:rsidRDefault="003A0FC4" w:rsidP="003A0FC4">
      <w:pPr>
        <w:numPr>
          <w:ilvl w:val="0"/>
          <w:numId w:val="2"/>
        </w:numPr>
        <w:shd w:val="clear" w:color="auto" w:fill="FFFFFF"/>
        <w:tabs>
          <w:tab w:val="clear" w:pos="720"/>
          <w:tab w:val="left" w:pos="142"/>
          <w:tab w:val="num" w:pos="360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  </w:t>
      </w:r>
      <w:r w:rsidR="005035B8" w:rsidRPr="005035B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Признать публичные слушания по</w:t>
      </w:r>
      <w:r w:rsidR="005D13BC" w:rsidRPr="005D13BC">
        <w:t xml:space="preserve"> </w:t>
      </w:r>
      <w:r w:rsidR="005D13BC" w:rsidRPr="005D13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вопрос</w:t>
      </w:r>
      <w:r w:rsidR="005D13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</w:t>
      </w:r>
      <w:r w:rsidR="005D13BC" w:rsidRPr="005D13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преобразования муниципальных образований «</w:t>
      </w:r>
      <w:proofErr w:type="spellStart"/>
      <w:r w:rsidR="005D13BC" w:rsidRPr="005D13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Комаровское</w:t>
      </w:r>
      <w:proofErr w:type="spellEnd"/>
      <w:r w:rsidR="005D13BC" w:rsidRPr="005D13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сельское поселение», «</w:t>
      </w:r>
      <w:proofErr w:type="spellStart"/>
      <w:r w:rsidR="005D13BC" w:rsidRPr="005D13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Пальское</w:t>
      </w:r>
      <w:proofErr w:type="spellEnd"/>
      <w:r w:rsidR="005D13BC" w:rsidRPr="005D13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сельское поселение» и «Горское сельское поселение» путем их объединения, не влекущего изменения границ иных муниципальных образований, в новое муниципальное образование – «Горское сельское поселение»</w:t>
      </w:r>
      <w:r w:rsidR="005035B8" w:rsidRPr="005035B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состоявшимися.</w:t>
      </w:r>
    </w:p>
    <w:p w:rsidR="00213A58" w:rsidRPr="005035B8" w:rsidRDefault="003A0FC4" w:rsidP="003A0FC4">
      <w:pPr>
        <w:numPr>
          <w:ilvl w:val="0"/>
          <w:numId w:val="2"/>
        </w:numPr>
        <w:shd w:val="clear" w:color="auto" w:fill="FFFFFF"/>
        <w:tabs>
          <w:tab w:val="clear" w:pos="720"/>
          <w:tab w:val="left" w:pos="142"/>
          <w:tab w:val="num" w:pos="360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  </w:t>
      </w:r>
      <w:r w:rsidR="00213A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Обнародовать протокол публичных слушаний</w:t>
      </w:r>
      <w:r w:rsidR="00C051C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в местах обнародования, согласно ст. </w:t>
      </w:r>
      <w:proofErr w:type="gramStart"/>
      <w:r w:rsidR="00DB34D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47</w:t>
      </w:r>
      <w:r w:rsidR="00C051C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 Устава</w:t>
      </w:r>
      <w:proofErr w:type="gramEnd"/>
      <w:r w:rsidR="00C051C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="00C051C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Пальского</w:t>
      </w:r>
      <w:proofErr w:type="spellEnd"/>
      <w:r w:rsidR="00C051C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сельского поселения.</w:t>
      </w:r>
    </w:p>
    <w:p w:rsidR="00DB34DD" w:rsidRPr="005035B8" w:rsidRDefault="005035B8" w:rsidP="003A0FC4">
      <w:pPr>
        <w:numPr>
          <w:ilvl w:val="0"/>
          <w:numId w:val="2"/>
        </w:numPr>
        <w:shd w:val="clear" w:color="auto" w:fill="FFFFFF"/>
        <w:tabs>
          <w:tab w:val="clear" w:pos="720"/>
          <w:tab w:val="left" w:pos="142"/>
          <w:tab w:val="left" w:pos="426"/>
          <w:tab w:val="left" w:pos="567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5035B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  <w:r w:rsidR="00DB34D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Предложения по </w:t>
      </w:r>
      <w:r w:rsidR="00DB34DD" w:rsidRPr="00A3354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вопросу преобразования муниципальных образований «</w:t>
      </w:r>
      <w:proofErr w:type="spellStart"/>
      <w:r w:rsidR="00DB34DD" w:rsidRPr="00A3354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Комаровское</w:t>
      </w:r>
      <w:proofErr w:type="spellEnd"/>
      <w:r w:rsidR="00DB34DD" w:rsidRPr="00A3354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сельское поселение», «</w:t>
      </w:r>
      <w:proofErr w:type="spellStart"/>
      <w:r w:rsidR="00DB34DD" w:rsidRPr="00A3354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Пальское</w:t>
      </w:r>
      <w:proofErr w:type="spellEnd"/>
      <w:r w:rsidR="00DB34DD" w:rsidRPr="00A3354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сельское поселение» и «Горское сельское поселение» путем их объединения, не влекущего изменения границ иных муниципальных образований, в новое муниципальное образование – «Горское сельское поселение»</w:t>
      </w:r>
      <w:r w:rsidR="00DB34D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DB34DD" w:rsidRPr="00A3354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принимаются организационным комитетом по подготовке и проведению публичных слушаний</w:t>
      </w:r>
      <w:r w:rsidR="00DB34D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по </w:t>
      </w:r>
      <w:r w:rsidR="00EB1A1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20</w:t>
      </w:r>
      <w:r w:rsidR="00DB34D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апреля 2018г.</w:t>
      </w:r>
      <w:r w:rsidR="00DB34DD" w:rsidRPr="00A3354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в рабочие дни с 9.00 час. до 1</w:t>
      </w:r>
      <w:r w:rsidR="00EB1A1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7</w:t>
      </w:r>
      <w:r w:rsidR="00DB34DD" w:rsidRPr="00A3354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.00 час. по адресу: с. </w:t>
      </w:r>
      <w:r w:rsidR="00DB34D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Паль</w:t>
      </w:r>
      <w:r w:rsidR="00DB34DD" w:rsidRPr="00A3354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ул. </w:t>
      </w:r>
      <w:r w:rsidR="00DB34D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Садовая</w:t>
      </w:r>
      <w:r w:rsidR="00DB34DD" w:rsidRPr="00A3354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</w:t>
      </w:r>
      <w:r w:rsidR="00DB34D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</w:t>
      </w:r>
      <w:r w:rsidR="00DB34DD" w:rsidRPr="00A3354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тел. </w:t>
      </w:r>
      <w:r w:rsidR="00EB1A1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8 (34 291) </w:t>
      </w:r>
      <w:r w:rsidR="00DB34DD" w:rsidRPr="00A3354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6</w:t>
      </w:r>
      <w:r w:rsidR="00DB34D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5</w:t>
      </w:r>
      <w:r w:rsidR="00DB34DD" w:rsidRPr="00A3354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-</w:t>
      </w:r>
      <w:r w:rsidR="00DB34D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</w:t>
      </w:r>
      <w:r w:rsidR="00DB34DD" w:rsidRPr="00A3354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-</w:t>
      </w:r>
      <w:r w:rsidR="00DB34D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09</w:t>
      </w:r>
      <w:r w:rsidR="00DB34D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</w:p>
    <w:p w:rsidR="005035B8" w:rsidRPr="005035B8" w:rsidRDefault="005035B8" w:rsidP="005035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5035B8" w:rsidRPr="005035B8" w:rsidRDefault="005035B8" w:rsidP="005035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5035B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Председательствующий                </w:t>
      </w:r>
      <w:r w:rsidR="005D13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                                                 </w:t>
      </w:r>
      <w:r w:rsidRPr="005035B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  </w:t>
      </w:r>
      <w:r w:rsidR="005D13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Н.В.</w:t>
      </w:r>
      <w:r w:rsidRPr="005035B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  <w:proofErr w:type="spellStart"/>
      <w:r w:rsidR="005D13BC" w:rsidRPr="005D13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Хромина</w:t>
      </w:r>
      <w:proofErr w:type="spellEnd"/>
      <w:r w:rsidR="005D13BC" w:rsidRPr="005D13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</w:p>
    <w:p w:rsidR="005035B8" w:rsidRPr="005035B8" w:rsidRDefault="005035B8" w:rsidP="005035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5035B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  <w:proofErr w:type="gramStart"/>
      <w:r w:rsidRPr="005035B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Протокол </w:t>
      </w:r>
      <w:r w:rsidR="005D13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вела</w:t>
      </w:r>
      <w:proofErr w:type="gramEnd"/>
      <w:r w:rsidR="005D13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              </w:t>
      </w:r>
      <w:bookmarkStart w:id="0" w:name="_GoBack"/>
      <w:bookmarkEnd w:id="0"/>
      <w:r w:rsidR="005D13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                                                                   </w:t>
      </w:r>
      <w:proofErr w:type="spellStart"/>
      <w:r w:rsidR="005D13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Л.Б.Болотова</w:t>
      </w:r>
      <w:proofErr w:type="spellEnd"/>
    </w:p>
    <w:p w:rsidR="00A51FF4" w:rsidRPr="00A53C38" w:rsidRDefault="00A51FF4">
      <w:pPr>
        <w:rPr>
          <w:rFonts w:ascii="Times New Roman" w:hAnsi="Times New Roman" w:cs="Times New Roman"/>
          <w:sz w:val="28"/>
          <w:szCs w:val="28"/>
        </w:rPr>
      </w:pPr>
    </w:p>
    <w:sectPr w:rsidR="00A51FF4" w:rsidRPr="00A53C38" w:rsidSect="003A0FC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43931"/>
    <w:multiLevelType w:val="multilevel"/>
    <w:tmpl w:val="86C4A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223A9"/>
    <w:multiLevelType w:val="multilevel"/>
    <w:tmpl w:val="9D426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D81CFA"/>
    <w:multiLevelType w:val="hybridMultilevel"/>
    <w:tmpl w:val="EB360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C7"/>
    <w:rsid w:val="0008025E"/>
    <w:rsid w:val="000B1D2E"/>
    <w:rsid w:val="000F7D9F"/>
    <w:rsid w:val="00117352"/>
    <w:rsid w:val="00213A58"/>
    <w:rsid w:val="00257F20"/>
    <w:rsid w:val="00286584"/>
    <w:rsid w:val="00294F81"/>
    <w:rsid w:val="002C36CA"/>
    <w:rsid w:val="00351AAC"/>
    <w:rsid w:val="00364894"/>
    <w:rsid w:val="003709A6"/>
    <w:rsid w:val="003A0FC4"/>
    <w:rsid w:val="003B748F"/>
    <w:rsid w:val="003F39B5"/>
    <w:rsid w:val="004817BD"/>
    <w:rsid w:val="005035B8"/>
    <w:rsid w:val="0053500B"/>
    <w:rsid w:val="005B0D32"/>
    <w:rsid w:val="005B1A31"/>
    <w:rsid w:val="005D13BC"/>
    <w:rsid w:val="005E3850"/>
    <w:rsid w:val="00691CC6"/>
    <w:rsid w:val="00693DFC"/>
    <w:rsid w:val="006B7291"/>
    <w:rsid w:val="006D3F79"/>
    <w:rsid w:val="00745DCA"/>
    <w:rsid w:val="007F5E43"/>
    <w:rsid w:val="0088297A"/>
    <w:rsid w:val="008A1ED9"/>
    <w:rsid w:val="008A2E43"/>
    <w:rsid w:val="00985D16"/>
    <w:rsid w:val="009D5D8C"/>
    <w:rsid w:val="009F6267"/>
    <w:rsid w:val="00A51FF4"/>
    <w:rsid w:val="00A53C38"/>
    <w:rsid w:val="00A66751"/>
    <w:rsid w:val="00B36BE6"/>
    <w:rsid w:val="00C051CC"/>
    <w:rsid w:val="00C536F0"/>
    <w:rsid w:val="00C81F6E"/>
    <w:rsid w:val="00CC6189"/>
    <w:rsid w:val="00CF0EC7"/>
    <w:rsid w:val="00DB34DD"/>
    <w:rsid w:val="00EB1A16"/>
    <w:rsid w:val="00EE0A12"/>
    <w:rsid w:val="00F91FB0"/>
    <w:rsid w:val="00FA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62BFC-A272-4569-A9E7-8F3B0714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C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72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3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3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9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inskij.permare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Карташова Светлана</dc:creator>
  <cp:lastModifiedBy>Специалист</cp:lastModifiedBy>
  <cp:revision>15</cp:revision>
  <cp:lastPrinted>2018-04-19T12:18:00Z</cp:lastPrinted>
  <dcterms:created xsi:type="dcterms:W3CDTF">2018-04-11T10:49:00Z</dcterms:created>
  <dcterms:modified xsi:type="dcterms:W3CDTF">2018-04-19T12:23:00Z</dcterms:modified>
</cp:coreProperties>
</file>