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386"/>
      </w:tblGrid>
      <w:tr w:rsidR="00E03073" w:rsidTr="001E2755">
        <w:trPr>
          <w:trHeight w:val="80"/>
          <w:jc w:val="center"/>
        </w:trPr>
        <w:tc>
          <w:tcPr>
            <w:tcW w:w="4678" w:type="dxa"/>
          </w:tcPr>
          <w:p w:rsidR="00E03073" w:rsidRDefault="00E03073" w:rsidP="00F2575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2939A9" w:rsidRPr="00213DF4" w:rsidRDefault="002939A9" w:rsidP="002939A9">
            <w:pPr>
              <w:spacing w:after="0"/>
              <w:ind w:right="35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</w:tr>
      <w:tr w:rsidR="009F245B" w:rsidRPr="00213DF4" w:rsidTr="00173247">
        <w:trPr>
          <w:trHeight w:val="4852"/>
          <w:jc w:val="center"/>
        </w:trPr>
        <w:tc>
          <w:tcPr>
            <w:tcW w:w="4678" w:type="dxa"/>
          </w:tcPr>
          <w:p w:rsidR="003D5AE2" w:rsidRDefault="003D5AE2" w:rsidP="003D5A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9F245B" w:rsidRPr="00213DF4" w:rsidRDefault="009F245B" w:rsidP="00173247">
            <w:pPr>
              <w:spacing w:after="0"/>
              <w:ind w:right="35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</w:tr>
    </w:tbl>
    <w:p w:rsidR="009F245B" w:rsidRPr="001B60E9" w:rsidRDefault="009F245B" w:rsidP="009F245B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60E9">
        <w:rPr>
          <w:rFonts w:ascii="Times New Roman" w:hAnsi="Times New Roman" w:cs="Times New Roman"/>
        </w:rPr>
        <w:t xml:space="preserve">Администрация Пальского сельского поселения на основании Земельного кодекса РФ, постановления от </w:t>
      </w:r>
      <w:r w:rsidR="00D20A6F" w:rsidRPr="001B60E9">
        <w:rPr>
          <w:rFonts w:ascii="Times New Roman" w:hAnsi="Times New Roman" w:cs="Times New Roman"/>
        </w:rPr>
        <w:t>26</w:t>
      </w:r>
      <w:r w:rsidRPr="001B60E9">
        <w:rPr>
          <w:rFonts w:ascii="Times New Roman" w:hAnsi="Times New Roman" w:cs="Times New Roman"/>
        </w:rPr>
        <w:t>.</w:t>
      </w:r>
      <w:r w:rsidR="00D20A6F" w:rsidRPr="001B60E9">
        <w:rPr>
          <w:rFonts w:ascii="Times New Roman" w:hAnsi="Times New Roman" w:cs="Times New Roman"/>
        </w:rPr>
        <w:t>04</w:t>
      </w:r>
      <w:r w:rsidRPr="001B60E9">
        <w:rPr>
          <w:rFonts w:ascii="Times New Roman" w:hAnsi="Times New Roman" w:cs="Times New Roman"/>
        </w:rPr>
        <w:t>.201</w:t>
      </w:r>
      <w:r w:rsidR="00D20A6F" w:rsidRPr="001B60E9">
        <w:rPr>
          <w:rFonts w:ascii="Times New Roman" w:hAnsi="Times New Roman" w:cs="Times New Roman"/>
        </w:rPr>
        <w:t>8</w:t>
      </w:r>
      <w:r w:rsidRPr="001B60E9">
        <w:rPr>
          <w:rFonts w:ascii="Times New Roman" w:hAnsi="Times New Roman" w:cs="Times New Roman"/>
        </w:rPr>
        <w:t xml:space="preserve">г № </w:t>
      </w:r>
      <w:r w:rsidR="00D20A6F" w:rsidRPr="001B60E9">
        <w:rPr>
          <w:rFonts w:ascii="Times New Roman" w:hAnsi="Times New Roman" w:cs="Times New Roman"/>
        </w:rPr>
        <w:t>68</w:t>
      </w:r>
      <w:r w:rsidRPr="001B60E9">
        <w:rPr>
          <w:rFonts w:ascii="Times New Roman" w:hAnsi="Times New Roman" w:cs="Times New Roman"/>
        </w:rPr>
        <w:t xml:space="preserve"> объявляет о продаже </w:t>
      </w:r>
      <w:r w:rsidR="00173247" w:rsidRPr="001B60E9">
        <w:rPr>
          <w:rFonts w:ascii="Times New Roman" w:hAnsi="Times New Roman" w:cs="Times New Roman"/>
        </w:rPr>
        <w:t>в собственность земельных участков</w:t>
      </w:r>
      <w:r w:rsidRPr="001B60E9">
        <w:rPr>
          <w:rFonts w:ascii="Times New Roman" w:hAnsi="Times New Roman" w:cs="Times New Roman"/>
        </w:rPr>
        <w:t xml:space="preserve">: </w:t>
      </w:r>
    </w:p>
    <w:p w:rsidR="009F245B" w:rsidRPr="001B60E9" w:rsidRDefault="009F245B" w:rsidP="009F245B">
      <w:pPr>
        <w:spacing w:after="0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 xml:space="preserve">            </w:t>
      </w:r>
      <w:r w:rsidRPr="001B60E9">
        <w:rPr>
          <w:rFonts w:ascii="Times New Roman" w:hAnsi="Times New Roman" w:cs="Times New Roman"/>
          <w:b/>
        </w:rPr>
        <w:t>Организатор торгов (продавец)</w:t>
      </w:r>
      <w:r w:rsidRPr="001B60E9">
        <w:rPr>
          <w:rFonts w:ascii="Times New Roman" w:hAnsi="Times New Roman" w:cs="Times New Roman"/>
        </w:rPr>
        <w:t>- Администрация Пальского сельского поселения Осинского муниципального района.</w:t>
      </w:r>
    </w:p>
    <w:p w:rsidR="009F245B" w:rsidRPr="001B60E9" w:rsidRDefault="009F245B" w:rsidP="009F245B">
      <w:pPr>
        <w:spacing w:after="0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 xml:space="preserve">            </w:t>
      </w:r>
      <w:r w:rsidRPr="001B60E9">
        <w:rPr>
          <w:rFonts w:ascii="Times New Roman" w:hAnsi="Times New Roman" w:cs="Times New Roman"/>
          <w:b/>
        </w:rPr>
        <w:t>Форма продажи</w:t>
      </w:r>
      <w:r w:rsidRPr="001B60E9">
        <w:rPr>
          <w:rFonts w:ascii="Times New Roman" w:hAnsi="Times New Roman" w:cs="Times New Roman"/>
        </w:rPr>
        <w:t>- аукцион, открытый по составу участников и форме подачи предложений о цене земельного участка.</w:t>
      </w:r>
    </w:p>
    <w:p w:rsidR="009F245B" w:rsidRPr="001B60E9" w:rsidRDefault="009F245B" w:rsidP="009F245B">
      <w:pPr>
        <w:spacing w:after="0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 xml:space="preserve"> </w:t>
      </w:r>
      <w:r w:rsidRPr="001B60E9">
        <w:rPr>
          <w:rFonts w:ascii="Times New Roman" w:hAnsi="Times New Roman" w:cs="Times New Roman"/>
          <w:b/>
        </w:rPr>
        <w:t>На аукцион выставляется</w:t>
      </w:r>
      <w:r w:rsidRPr="001B60E9">
        <w:rPr>
          <w:rFonts w:ascii="Times New Roman" w:hAnsi="Times New Roman" w:cs="Times New Roman"/>
        </w:rPr>
        <w:t xml:space="preserve">: </w:t>
      </w:r>
    </w:p>
    <w:p w:rsidR="00173247" w:rsidRPr="001B60E9" w:rsidRDefault="009F245B" w:rsidP="00173247">
      <w:pPr>
        <w:spacing w:after="0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  <w:b/>
        </w:rPr>
        <w:t xml:space="preserve">       Лот №1</w:t>
      </w:r>
      <w:r w:rsidRPr="001B60E9">
        <w:rPr>
          <w:rFonts w:ascii="Times New Roman" w:hAnsi="Times New Roman" w:cs="Times New Roman"/>
        </w:rPr>
        <w:t xml:space="preserve"> </w:t>
      </w:r>
      <w:r w:rsidR="00173247" w:rsidRPr="001B60E9">
        <w:rPr>
          <w:rFonts w:ascii="Times New Roman" w:hAnsi="Times New Roman" w:cs="Times New Roman"/>
        </w:rPr>
        <w:t xml:space="preserve"> Земельный участок с кадастровым номером 59:29:0000000:4961, категория земель: земли сельскохозяйственного назначения, разрешенное использование: для сельскохозяйственного производства, расположенного по  адресу: Пермский край, Осинский район,    Пальское сельское поселение, урочище «Сколок»,   общей площадью 980 000   кв.м.  </w:t>
      </w:r>
    </w:p>
    <w:p w:rsidR="00173247" w:rsidRPr="001B60E9" w:rsidRDefault="00173247" w:rsidP="00173247">
      <w:pPr>
        <w:spacing w:after="0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 xml:space="preserve">Начальная цена  68502 </w:t>
      </w:r>
      <w:r w:rsidR="001C5AEF" w:rsidRPr="001B60E9">
        <w:rPr>
          <w:rFonts w:ascii="Times New Roman" w:hAnsi="Times New Roman" w:cs="Times New Roman"/>
        </w:rPr>
        <w:t>руб.</w:t>
      </w:r>
      <w:r w:rsidRPr="001B60E9">
        <w:rPr>
          <w:rFonts w:ascii="Times New Roman" w:hAnsi="Times New Roman" w:cs="Times New Roman"/>
        </w:rPr>
        <w:t xml:space="preserve">  (без учета НДС)      </w:t>
      </w:r>
    </w:p>
    <w:p w:rsidR="00173247" w:rsidRPr="001B60E9" w:rsidRDefault="00173247" w:rsidP="00173247">
      <w:pPr>
        <w:spacing w:after="0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>Шаг аукциона  2055</w:t>
      </w:r>
      <w:r w:rsidR="001C5AEF" w:rsidRPr="001B60E9">
        <w:rPr>
          <w:rFonts w:ascii="Times New Roman" w:hAnsi="Times New Roman" w:cs="Times New Roman"/>
        </w:rPr>
        <w:t xml:space="preserve"> руб</w:t>
      </w:r>
      <w:r w:rsidRPr="001B60E9">
        <w:rPr>
          <w:rFonts w:ascii="Times New Roman" w:hAnsi="Times New Roman" w:cs="Times New Roman"/>
        </w:rPr>
        <w:t>,  задаток   13700</w:t>
      </w:r>
      <w:r w:rsidR="001C5AEF" w:rsidRPr="001B60E9">
        <w:rPr>
          <w:rFonts w:ascii="Times New Roman" w:hAnsi="Times New Roman" w:cs="Times New Roman"/>
        </w:rPr>
        <w:t>руб</w:t>
      </w:r>
      <w:r w:rsidRPr="001B60E9">
        <w:rPr>
          <w:rFonts w:ascii="Times New Roman" w:hAnsi="Times New Roman" w:cs="Times New Roman"/>
        </w:rPr>
        <w:t xml:space="preserve"> </w:t>
      </w:r>
    </w:p>
    <w:p w:rsidR="001C5AEF" w:rsidRPr="001B60E9" w:rsidRDefault="009F245B" w:rsidP="001C5AEF">
      <w:pPr>
        <w:spacing w:after="0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  <w:b/>
        </w:rPr>
        <w:t>Лот №2</w:t>
      </w:r>
      <w:r w:rsidRPr="001B60E9">
        <w:rPr>
          <w:rFonts w:ascii="Times New Roman" w:hAnsi="Times New Roman" w:cs="Times New Roman"/>
        </w:rPr>
        <w:t xml:space="preserve">    </w:t>
      </w:r>
      <w:r w:rsidR="001C5AEF" w:rsidRPr="001B60E9">
        <w:rPr>
          <w:rFonts w:ascii="Times New Roman" w:hAnsi="Times New Roman" w:cs="Times New Roman"/>
        </w:rPr>
        <w:t xml:space="preserve">Земельный участок с кадастровым номером 59:29:0900001:69, категория земель: земли сельскохозяйственного назначения, разрешенное использование: для сельскохозяйственного производства, расположенного по  адресу: Пермский край, Осинский район,    Пальское сельское поселение, урочище «Ниж. Полуденная»,    общей площадью  1211 127   кв.м. </w:t>
      </w:r>
    </w:p>
    <w:p w:rsidR="001C5AEF" w:rsidRPr="001B60E9" w:rsidRDefault="001C5AEF" w:rsidP="001C5AEF">
      <w:pPr>
        <w:spacing w:after="0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 xml:space="preserve">Начальная цена   84658,0  руб.  (без учета НДС)     </w:t>
      </w:r>
    </w:p>
    <w:p w:rsidR="001C5AEF" w:rsidRPr="001B60E9" w:rsidRDefault="001C5AEF" w:rsidP="001C5AEF">
      <w:pPr>
        <w:spacing w:after="0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>Шаг аукциона  2540руб.,  задаток   16932,0 руб</w:t>
      </w:r>
    </w:p>
    <w:p w:rsidR="001C5AEF" w:rsidRPr="001B60E9" w:rsidRDefault="009F245B" w:rsidP="001C5A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  <w:b/>
        </w:rPr>
        <w:t xml:space="preserve"> Лот №3</w:t>
      </w:r>
      <w:r w:rsidR="001C5AEF" w:rsidRPr="001B60E9">
        <w:rPr>
          <w:rFonts w:ascii="Times New Roman" w:eastAsia="Calibri" w:hAnsi="Times New Roman" w:cs="Times New Roman"/>
        </w:rPr>
        <w:t xml:space="preserve"> </w:t>
      </w:r>
      <w:r w:rsidR="001C5AEF" w:rsidRPr="001B60E9">
        <w:rPr>
          <w:rFonts w:ascii="Times New Roman" w:hAnsi="Times New Roman" w:cs="Times New Roman"/>
        </w:rPr>
        <w:t xml:space="preserve">Земельный участок с кадастровым номером  59:29:0910001:49, категория земель: земли сельскохозяйственного назначения, разрешенное использование: для сельскохозяйственного производства, расположенного по  адресу: Пермский край, Осинский район,    Пальское сельское поселение,  урочище «Верх. Полуденная»,      общей площадью  178 146     кв.м. </w:t>
      </w:r>
    </w:p>
    <w:p w:rsidR="001C5AEF" w:rsidRPr="001B60E9" w:rsidRDefault="001C5AEF" w:rsidP="001C5A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 xml:space="preserve">Начальная цена  12452,4 руб.  (без учета НДС)    </w:t>
      </w:r>
    </w:p>
    <w:p w:rsidR="001C5AEF" w:rsidRPr="001B60E9" w:rsidRDefault="001C5AEF" w:rsidP="001C5A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>Шаг аукциона    374,0 руб.,  задаток   2491,0руб.</w:t>
      </w:r>
    </w:p>
    <w:p w:rsidR="001C5AEF" w:rsidRPr="001B60E9" w:rsidRDefault="001C5AEF" w:rsidP="001C5A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  <w:b/>
        </w:rPr>
        <w:t xml:space="preserve">Лот №4 </w:t>
      </w:r>
      <w:r w:rsidRPr="001B60E9">
        <w:rPr>
          <w:rFonts w:ascii="Times New Roman" w:hAnsi="Times New Roman" w:cs="Times New Roman"/>
        </w:rPr>
        <w:t xml:space="preserve">Земельный участок с кадастровым номером 59:29:0940001:284 , категория земель: земли сельскохозяйственного назначения, разрешенное использование: для сельскохозяйственного производства, расположенного по  адресу: Пермский край, Осинский район,    Пальское сельское поселение,  урочище урочище «Потаповка , общей площадью    293 569   кв.м. </w:t>
      </w:r>
    </w:p>
    <w:p w:rsidR="001C5AEF" w:rsidRPr="001B60E9" w:rsidRDefault="001C5AEF" w:rsidP="001C5A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 xml:space="preserve">Начальная цена   20520,0 руб   (без учета НДС)      </w:t>
      </w:r>
    </w:p>
    <w:p w:rsidR="001C5AEF" w:rsidRPr="001B60E9" w:rsidRDefault="001C5AEF" w:rsidP="001C5A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>Шаг аукциона  616,0 руб,  задаток   4104,0 руб.</w:t>
      </w:r>
    </w:p>
    <w:p w:rsidR="001C5AEF" w:rsidRPr="001B60E9" w:rsidRDefault="001C5AEF" w:rsidP="001C5A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  <w:b/>
        </w:rPr>
        <w:t xml:space="preserve">Лот №5  </w:t>
      </w:r>
      <w:r w:rsidRPr="001B60E9">
        <w:rPr>
          <w:rFonts w:ascii="Times New Roman" w:hAnsi="Times New Roman" w:cs="Times New Roman"/>
        </w:rPr>
        <w:t xml:space="preserve">Земельный участок с кадастровым номером 59:29:0910001:48, категория земель: земли сельскохозяйственного назначения, разрешенное использование: для сельскохозяйственного производства, расположенного по  адресу: Пермский край, Осинский район,    Пальское сельское поселение, урочище «Верх. Полуденная»,  общей площадью    428 927    кв.м.  </w:t>
      </w:r>
    </w:p>
    <w:p w:rsidR="001C5AEF" w:rsidRPr="001B60E9" w:rsidRDefault="001C5AEF" w:rsidP="001C5A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 xml:space="preserve">Начальная цена  29982,0   (без учета НДС)      </w:t>
      </w:r>
    </w:p>
    <w:p w:rsidR="001C5AEF" w:rsidRPr="001B60E9" w:rsidRDefault="001C5AEF" w:rsidP="001C5A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>Шаг аукциона  900,0 руб.,    задаток   5997,0 руб.</w:t>
      </w:r>
    </w:p>
    <w:p w:rsidR="001C5AEF" w:rsidRPr="001B60E9" w:rsidRDefault="001C5AEF" w:rsidP="001C5A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  <w:b/>
        </w:rPr>
        <w:lastRenderedPageBreak/>
        <w:t xml:space="preserve">Лот №6  </w:t>
      </w:r>
      <w:r w:rsidRPr="001B60E9">
        <w:rPr>
          <w:rFonts w:ascii="Times New Roman" w:hAnsi="Times New Roman" w:cs="Times New Roman"/>
        </w:rPr>
        <w:t xml:space="preserve"> Земельный участок с кадастровым номером  59:29:0000000:4960, категория земель: земли сельскохозяйственного назначения, разрешенное использование: для сельскохозяйственного производства, расположенного по  адресу: Пермский край, Осинский район,    Пальское сельское поселение, междуречье Чеканихи, Б.Пали, Полуденной,  общей площадью    198 231     кв.м. </w:t>
      </w:r>
    </w:p>
    <w:p w:rsidR="001C5AEF" w:rsidRPr="001B60E9" w:rsidRDefault="001C5AEF" w:rsidP="001C5A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 xml:space="preserve">Начальная    цена  13856, 40   (без учета НДС)      </w:t>
      </w:r>
    </w:p>
    <w:p w:rsidR="001C5AEF" w:rsidRPr="001B60E9" w:rsidRDefault="001C5AEF" w:rsidP="001C5A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>Шаг аукциона  416,0 руб,  задаток   2771,0 руб.</w:t>
      </w:r>
    </w:p>
    <w:p w:rsidR="0032443F" w:rsidRPr="001B60E9" w:rsidRDefault="0032443F" w:rsidP="0032443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  <w:b/>
        </w:rPr>
        <w:t xml:space="preserve">Лот №7  </w:t>
      </w:r>
      <w:r w:rsidRPr="001B60E9">
        <w:rPr>
          <w:rFonts w:ascii="Times New Roman" w:hAnsi="Times New Roman" w:cs="Times New Roman"/>
        </w:rPr>
        <w:t xml:space="preserve"> Земельный участок  с кадастровым номером 59:29:1270001:703 , категория земель: земли сельскохозяйственного назначения, разрешенное использование: для сельскохозяйственного производства, расположенного по  адресу: Пермский край, Осинский район,    Пальское сельское поселение, урочище «Веселое»,   общей площадью 106 000      кв.м.</w:t>
      </w:r>
    </w:p>
    <w:p w:rsidR="0032443F" w:rsidRPr="001B60E9" w:rsidRDefault="0032443F" w:rsidP="0032443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 xml:space="preserve">        Начальная цена  7409,0 руб   (без учета НДС)     </w:t>
      </w:r>
    </w:p>
    <w:p w:rsidR="0032443F" w:rsidRPr="001B60E9" w:rsidRDefault="0032443F" w:rsidP="0032443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>Шаг аукциона  222,0 руб.,  задаток   1482,0руб.</w:t>
      </w:r>
    </w:p>
    <w:p w:rsidR="0032443F" w:rsidRPr="001B60E9" w:rsidRDefault="0032443F" w:rsidP="0032443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  <w:b/>
        </w:rPr>
        <w:t xml:space="preserve">Лот №8  </w:t>
      </w:r>
      <w:r w:rsidRPr="001B60E9">
        <w:rPr>
          <w:rFonts w:ascii="Times New Roman" w:hAnsi="Times New Roman" w:cs="Times New Roman"/>
        </w:rPr>
        <w:t xml:space="preserve"> Земельный участок с кадастровым номером 59:29:0960001:50, категория земель: земли сельскохозяйственного назначения, разрешенное использование: для сельскохозяйственного производства, расположенного по  адресу: Пермский край, Осинский район,    Пальское сельское поселение, в 2300 м юго-западнее с.Паль,   общей площадью 70 000      кв.м.</w:t>
      </w:r>
    </w:p>
    <w:p w:rsidR="0032443F" w:rsidRPr="001B60E9" w:rsidRDefault="0032443F" w:rsidP="0032443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 xml:space="preserve">        Начальная цена  4893руб.   (без учета НДС)    </w:t>
      </w:r>
    </w:p>
    <w:p w:rsidR="0032443F" w:rsidRPr="001B60E9" w:rsidRDefault="0032443F" w:rsidP="0032443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>Шаг аукциона  147,0руб.   задаток   979,0 руб</w:t>
      </w:r>
    </w:p>
    <w:p w:rsidR="0032443F" w:rsidRPr="001B60E9" w:rsidRDefault="0032443F" w:rsidP="0032443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2443F" w:rsidRPr="001B60E9" w:rsidRDefault="0032443F" w:rsidP="001C5AE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C5AEF" w:rsidRPr="001B60E9" w:rsidRDefault="001C5AEF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9F245B" w:rsidRPr="001B60E9" w:rsidRDefault="009F245B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 xml:space="preserve">       Торги состоятся </w:t>
      </w:r>
      <w:r w:rsidR="005F4B66" w:rsidRPr="001B60E9">
        <w:rPr>
          <w:rFonts w:ascii="Times New Roman" w:hAnsi="Times New Roman" w:cs="Times New Roman"/>
        </w:rPr>
        <w:t xml:space="preserve"> </w:t>
      </w:r>
      <w:r w:rsidR="00D20A6F" w:rsidRPr="001B60E9">
        <w:rPr>
          <w:rFonts w:ascii="Times New Roman" w:hAnsi="Times New Roman" w:cs="Times New Roman"/>
          <w:b/>
        </w:rPr>
        <w:t>14 июня</w:t>
      </w:r>
      <w:r w:rsidRPr="001B60E9">
        <w:rPr>
          <w:rFonts w:ascii="Times New Roman" w:hAnsi="Times New Roman" w:cs="Times New Roman"/>
          <w:b/>
        </w:rPr>
        <w:t xml:space="preserve">  201</w:t>
      </w:r>
      <w:r w:rsidR="00D20A6F" w:rsidRPr="001B60E9">
        <w:rPr>
          <w:rFonts w:ascii="Times New Roman" w:hAnsi="Times New Roman" w:cs="Times New Roman"/>
          <w:b/>
        </w:rPr>
        <w:t>8</w:t>
      </w:r>
      <w:r w:rsidRPr="001B60E9">
        <w:rPr>
          <w:rFonts w:ascii="Times New Roman" w:hAnsi="Times New Roman" w:cs="Times New Roman"/>
          <w:b/>
        </w:rPr>
        <w:t>г в 10час. 00мин</w:t>
      </w:r>
      <w:r w:rsidRPr="001B60E9">
        <w:rPr>
          <w:rFonts w:ascii="Times New Roman" w:hAnsi="Times New Roman" w:cs="Times New Roman"/>
        </w:rPr>
        <w:t xml:space="preserve">. по адресу: Пермский край, Осинский район, с.Паль, ул.Садовая, д.1.(кабинет главы администрации) Заявки по данному перечню принимаются с  </w:t>
      </w:r>
      <w:r w:rsidR="005F4B66" w:rsidRPr="001B60E9">
        <w:rPr>
          <w:rFonts w:ascii="Times New Roman" w:hAnsi="Times New Roman" w:cs="Times New Roman"/>
          <w:b/>
        </w:rPr>
        <w:t>1</w:t>
      </w:r>
      <w:r w:rsidR="00D20A6F" w:rsidRPr="001B60E9">
        <w:rPr>
          <w:rFonts w:ascii="Times New Roman" w:hAnsi="Times New Roman" w:cs="Times New Roman"/>
          <w:b/>
        </w:rPr>
        <w:t xml:space="preserve">5 </w:t>
      </w:r>
      <w:r w:rsidR="005F4B66" w:rsidRPr="001B60E9">
        <w:rPr>
          <w:rFonts w:ascii="Times New Roman" w:hAnsi="Times New Roman" w:cs="Times New Roman"/>
          <w:b/>
        </w:rPr>
        <w:t xml:space="preserve"> мая</w:t>
      </w:r>
      <w:r w:rsidRPr="001B60E9">
        <w:rPr>
          <w:rFonts w:ascii="Times New Roman" w:hAnsi="Times New Roman" w:cs="Times New Roman"/>
          <w:b/>
        </w:rPr>
        <w:t xml:space="preserve">  201</w:t>
      </w:r>
      <w:r w:rsidR="005F4B66" w:rsidRPr="001B60E9">
        <w:rPr>
          <w:rFonts w:ascii="Times New Roman" w:hAnsi="Times New Roman" w:cs="Times New Roman"/>
          <w:b/>
        </w:rPr>
        <w:t>8</w:t>
      </w:r>
      <w:r w:rsidRPr="001B60E9">
        <w:rPr>
          <w:rFonts w:ascii="Times New Roman" w:hAnsi="Times New Roman" w:cs="Times New Roman"/>
          <w:b/>
        </w:rPr>
        <w:t>г</w:t>
      </w:r>
      <w:r w:rsidRPr="001B60E9">
        <w:rPr>
          <w:rFonts w:ascii="Times New Roman" w:hAnsi="Times New Roman" w:cs="Times New Roman"/>
        </w:rPr>
        <w:t xml:space="preserve"> по </w:t>
      </w:r>
      <w:r w:rsidRPr="001B60E9">
        <w:rPr>
          <w:rFonts w:ascii="Times New Roman" w:hAnsi="Times New Roman" w:cs="Times New Roman"/>
          <w:b/>
        </w:rPr>
        <w:t>0</w:t>
      </w:r>
      <w:r w:rsidR="00D20A6F" w:rsidRPr="001B60E9">
        <w:rPr>
          <w:rFonts w:ascii="Times New Roman" w:hAnsi="Times New Roman" w:cs="Times New Roman"/>
          <w:b/>
        </w:rPr>
        <w:t>8 июня</w:t>
      </w:r>
      <w:r w:rsidRPr="001B60E9">
        <w:rPr>
          <w:rFonts w:ascii="Times New Roman" w:hAnsi="Times New Roman" w:cs="Times New Roman"/>
          <w:b/>
        </w:rPr>
        <w:t xml:space="preserve">   201</w:t>
      </w:r>
      <w:r w:rsidR="00D20A6F" w:rsidRPr="001B60E9">
        <w:rPr>
          <w:rFonts w:ascii="Times New Roman" w:hAnsi="Times New Roman" w:cs="Times New Roman"/>
          <w:b/>
        </w:rPr>
        <w:t>8</w:t>
      </w:r>
      <w:r w:rsidRPr="001B60E9">
        <w:rPr>
          <w:rFonts w:ascii="Times New Roman" w:hAnsi="Times New Roman" w:cs="Times New Roman"/>
          <w:b/>
        </w:rPr>
        <w:t>г</w:t>
      </w:r>
      <w:r w:rsidRPr="001B60E9">
        <w:rPr>
          <w:rFonts w:ascii="Times New Roman" w:hAnsi="Times New Roman" w:cs="Times New Roman"/>
        </w:rPr>
        <w:t xml:space="preserve"> ежедневно с 9 до 13 час и с 14 до 17 час, кроме субботы и воскресенья по адресу: Пермский край, Осинский район, с.Паль, ул.Садовая, д.1. Если последний день срока приема заявок приходится на нерабочий день, днем окончания срока приема заявок является ближайший следующий за ним рабочий день.</w:t>
      </w:r>
    </w:p>
    <w:p w:rsidR="009F245B" w:rsidRPr="001B60E9" w:rsidRDefault="009F245B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B60E9">
        <w:rPr>
          <w:rFonts w:ascii="Times New Roman" w:hAnsi="Times New Roman" w:cs="Times New Roman"/>
        </w:rPr>
        <w:t xml:space="preserve">     Заседание комиссии по рассмотрению заявок и принятию решения о допуске претендентов  к участию в аукционе  состоится </w:t>
      </w:r>
      <w:r w:rsidR="00D20A6F" w:rsidRPr="001B60E9">
        <w:rPr>
          <w:rFonts w:ascii="Times New Roman" w:hAnsi="Times New Roman" w:cs="Times New Roman"/>
          <w:b/>
        </w:rPr>
        <w:t>11</w:t>
      </w:r>
      <w:r w:rsidRPr="001B60E9">
        <w:rPr>
          <w:rFonts w:ascii="Times New Roman" w:hAnsi="Times New Roman" w:cs="Times New Roman"/>
          <w:b/>
        </w:rPr>
        <w:t xml:space="preserve"> </w:t>
      </w:r>
      <w:r w:rsidR="00D20A6F" w:rsidRPr="001B60E9">
        <w:rPr>
          <w:rFonts w:ascii="Times New Roman" w:hAnsi="Times New Roman" w:cs="Times New Roman"/>
          <w:b/>
        </w:rPr>
        <w:t>июня</w:t>
      </w:r>
      <w:r w:rsidRPr="001B60E9">
        <w:rPr>
          <w:rFonts w:ascii="Times New Roman" w:hAnsi="Times New Roman" w:cs="Times New Roman"/>
          <w:b/>
        </w:rPr>
        <w:t xml:space="preserve">  201</w:t>
      </w:r>
      <w:r w:rsidR="00D20A6F" w:rsidRPr="001B60E9">
        <w:rPr>
          <w:rFonts w:ascii="Times New Roman" w:hAnsi="Times New Roman" w:cs="Times New Roman"/>
          <w:b/>
        </w:rPr>
        <w:t>8</w:t>
      </w:r>
      <w:r w:rsidRPr="001B60E9">
        <w:rPr>
          <w:rFonts w:ascii="Times New Roman" w:hAnsi="Times New Roman" w:cs="Times New Roman"/>
          <w:b/>
        </w:rPr>
        <w:t>г в 15 час.00 мин</w:t>
      </w:r>
      <w:r w:rsidRPr="001B60E9">
        <w:rPr>
          <w:rFonts w:ascii="Times New Roman" w:hAnsi="Times New Roman" w:cs="Times New Roman"/>
        </w:rPr>
        <w:t>.  по адресу:  Пермский край, Осинский район, с.Паль, ул.Садовая, д.1.</w:t>
      </w:r>
    </w:p>
    <w:p w:rsidR="00724B05" w:rsidRPr="00724B05" w:rsidRDefault="009F245B" w:rsidP="00042460">
      <w:pPr>
        <w:pStyle w:val="a7"/>
        <w:shd w:val="clear" w:color="auto" w:fill="FFFFFF"/>
        <w:tabs>
          <w:tab w:val="left" w:pos="4395"/>
        </w:tabs>
        <w:spacing w:after="0" w:line="270" w:lineRule="atLeast"/>
        <w:ind w:firstLine="709"/>
        <w:jc w:val="both"/>
        <w:rPr>
          <w:rFonts w:eastAsia="Times New Roman"/>
          <w:color w:val="000000"/>
          <w:sz w:val="23"/>
          <w:szCs w:val="23"/>
        </w:rPr>
      </w:pPr>
      <w:r w:rsidRPr="001B60E9">
        <w:rPr>
          <w:sz w:val="22"/>
          <w:szCs w:val="22"/>
        </w:rPr>
        <w:t xml:space="preserve">       </w:t>
      </w:r>
      <w:r w:rsidR="00724B05" w:rsidRPr="001B60E9">
        <w:rPr>
          <w:rFonts w:eastAsia="Times New Roman"/>
          <w:color w:val="000000"/>
          <w:sz w:val="22"/>
          <w:szCs w:val="22"/>
        </w:rPr>
        <w:t xml:space="preserve">К участию в торгах допускаются физические и юридические лица, своевременно </w:t>
      </w:r>
      <w:r w:rsidR="00724B05" w:rsidRPr="00724B05">
        <w:rPr>
          <w:rFonts w:eastAsia="Times New Roman"/>
          <w:color w:val="000000"/>
          <w:sz w:val="23"/>
          <w:szCs w:val="23"/>
        </w:rPr>
        <w:t xml:space="preserve">подавшие заявку, оплатившие задаток в сумме 20% от стоимости муниципального имущества не позднее </w:t>
      </w:r>
      <w:r w:rsidR="00724B05" w:rsidRPr="00724B05">
        <w:rPr>
          <w:rFonts w:eastAsia="Times New Roman"/>
          <w:b/>
          <w:color w:val="000000"/>
          <w:sz w:val="23"/>
          <w:szCs w:val="23"/>
        </w:rPr>
        <w:t>08 июня 201</w:t>
      </w:r>
      <w:r w:rsidR="00724B05">
        <w:rPr>
          <w:rFonts w:eastAsia="Times New Roman"/>
          <w:b/>
          <w:color w:val="000000"/>
          <w:sz w:val="23"/>
          <w:szCs w:val="23"/>
        </w:rPr>
        <w:t>8</w:t>
      </w:r>
      <w:r w:rsidR="00724B05" w:rsidRPr="00724B05">
        <w:rPr>
          <w:rFonts w:eastAsia="Times New Roman"/>
          <w:b/>
          <w:color w:val="000000"/>
          <w:sz w:val="23"/>
          <w:szCs w:val="23"/>
        </w:rPr>
        <w:t>г.</w:t>
      </w:r>
      <w:r w:rsidR="00724B05" w:rsidRPr="00724B05">
        <w:rPr>
          <w:rFonts w:eastAsia="Times New Roman"/>
          <w:color w:val="000000"/>
          <w:sz w:val="23"/>
          <w:szCs w:val="23"/>
        </w:rPr>
        <w:t xml:space="preserve"> и представившие надлежащим образом оформленные документы в соответствии с перечнем.</w:t>
      </w:r>
    </w:p>
    <w:p w:rsidR="00724B05" w:rsidRPr="00724B05" w:rsidRDefault="00724B05" w:rsidP="00042460">
      <w:pPr>
        <w:shd w:val="clear" w:color="auto" w:fill="FFFFFF"/>
        <w:tabs>
          <w:tab w:val="left" w:pos="4395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24B05">
        <w:rPr>
          <w:rFonts w:ascii="Times New Roman" w:eastAsia="Times New Roman" w:hAnsi="Times New Roman" w:cs="Times New Roman"/>
          <w:color w:val="000000"/>
          <w:sz w:val="23"/>
          <w:szCs w:val="23"/>
        </w:rPr>
        <w:t>Одновременно с заявкой соответствующей формы с указанием реквизитов счета для возврата задатка, платежным документом, подтверждающим внесение задатка претенденты предоставляют следующие документы:</w:t>
      </w:r>
    </w:p>
    <w:p w:rsidR="00724B05" w:rsidRPr="00724B05" w:rsidRDefault="00724B05" w:rsidP="00042460">
      <w:pPr>
        <w:shd w:val="clear" w:color="auto" w:fill="FFFFFF"/>
        <w:tabs>
          <w:tab w:val="left" w:pos="4395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24B05">
        <w:rPr>
          <w:rFonts w:ascii="Times New Roman" w:eastAsia="Times New Roman" w:hAnsi="Times New Roman" w:cs="Times New Roman"/>
          <w:color w:val="000000"/>
          <w:sz w:val="23"/>
          <w:szCs w:val="23"/>
        </w:rPr>
        <w:t>Юридические лица:</w:t>
      </w:r>
    </w:p>
    <w:p w:rsidR="00724B05" w:rsidRPr="00724B05" w:rsidRDefault="00724B05" w:rsidP="0004246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24B05">
        <w:rPr>
          <w:rFonts w:ascii="Times New Roman" w:eastAsia="Calibri" w:hAnsi="Times New Roman" w:cs="Times New Roman"/>
          <w:sz w:val="23"/>
          <w:szCs w:val="23"/>
        </w:rPr>
        <w:t>заверенные копии учредительных документов;</w:t>
      </w:r>
    </w:p>
    <w:p w:rsidR="00724B05" w:rsidRPr="00724B05" w:rsidRDefault="00724B05" w:rsidP="0004246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24B05">
        <w:rPr>
          <w:rFonts w:ascii="Times New Roman" w:eastAsia="Calibri" w:hAnsi="Times New Roman" w:cs="Times New Roman"/>
          <w:sz w:val="23"/>
          <w:szCs w:val="23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24B05" w:rsidRPr="00724B05" w:rsidRDefault="00724B05" w:rsidP="0004246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24B05">
        <w:rPr>
          <w:rFonts w:ascii="Times New Roman" w:eastAsia="Calibri" w:hAnsi="Times New Roman" w:cs="Times New Roman"/>
          <w:sz w:val="23"/>
          <w:szCs w:val="23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24B05" w:rsidRPr="00724B05" w:rsidRDefault="00724B05" w:rsidP="00042460">
      <w:pPr>
        <w:shd w:val="clear" w:color="auto" w:fill="FFFFFF"/>
        <w:spacing w:before="150" w:after="150" w:line="162" w:lineRule="atLeast"/>
        <w:ind w:firstLine="720"/>
        <w:jc w:val="both"/>
        <w:rPr>
          <w:rFonts w:ascii="Times New Roman" w:eastAsia="Times New Roman" w:hAnsi="Times New Roman" w:cs="Times New Roman"/>
          <w:color w:val="737272"/>
        </w:rPr>
      </w:pPr>
      <w:r w:rsidRPr="00724B05">
        <w:rPr>
          <w:rFonts w:ascii="Times New Roman" w:eastAsia="Times New Roman" w:hAnsi="Times New Roman" w:cs="Times New Roman"/>
          <w:color w:val="000000"/>
        </w:rPr>
        <w:t>физические лица предъявляют документ, удостоверяющий личность, или представляют копии всех его листов.</w:t>
      </w:r>
    </w:p>
    <w:p w:rsidR="00724B05" w:rsidRPr="00724B05" w:rsidRDefault="00724B05" w:rsidP="00042460">
      <w:pPr>
        <w:shd w:val="clear" w:color="auto" w:fill="FFFFFF"/>
        <w:spacing w:before="150" w:after="150" w:line="162" w:lineRule="atLeast"/>
        <w:ind w:firstLine="720"/>
        <w:jc w:val="both"/>
        <w:rPr>
          <w:rFonts w:ascii="Times New Roman" w:eastAsia="Times New Roman" w:hAnsi="Times New Roman" w:cs="Times New Roman"/>
          <w:color w:val="737272"/>
        </w:rPr>
      </w:pPr>
      <w:r w:rsidRPr="00724B05">
        <w:rPr>
          <w:rFonts w:ascii="Times New Roman" w:eastAsia="Times New Roman" w:hAnsi="Times New Roman" w:cs="Times New Roman"/>
          <w:color w:val="00000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24B05" w:rsidRPr="00724B05" w:rsidRDefault="00724B05" w:rsidP="00042460">
      <w:pPr>
        <w:shd w:val="clear" w:color="auto" w:fill="FFFFFF"/>
        <w:spacing w:before="150" w:after="150" w:line="162" w:lineRule="atLeast"/>
        <w:ind w:firstLine="720"/>
        <w:jc w:val="both"/>
        <w:rPr>
          <w:rFonts w:ascii="Times New Roman" w:eastAsia="Times New Roman" w:hAnsi="Times New Roman" w:cs="Times New Roman"/>
          <w:color w:val="737272"/>
        </w:rPr>
      </w:pPr>
      <w:r w:rsidRPr="00724B05">
        <w:rPr>
          <w:rFonts w:ascii="Times New Roman" w:eastAsia="Times New Roman" w:hAnsi="Times New Roman" w:cs="Times New Roman"/>
          <w:color w:val="000000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24B05" w:rsidRPr="00724B05" w:rsidRDefault="00724B05" w:rsidP="00042460">
      <w:pPr>
        <w:shd w:val="clear" w:color="auto" w:fill="FFFFFF"/>
        <w:spacing w:before="150" w:after="150" w:line="162" w:lineRule="atLeast"/>
        <w:ind w:firstLine="720"/>
        <w:jc w:val="both"/>
        <w:rPr>
          <w:rFonts w:ascii="Times New Roman" w:eastAsia="Times New Roman" w:hAnsi="Times New Roman" w:cs="Times New Roman"/>
          <w:color w:val="737272"/>
        </w:rPr>
      </w:pPr>
      <w:r w:rsidRPr="00724B05">
        <w:rPr>
          <w:rFonts w:ascii="Times New Roman" w:eastAsia="Times New Roman" w:hAnsi="Times New Roman" w:cs="Times New Roman"/>
          <w:color w:val="000000"/>
        </w:rPr>
        <w:lastRenderedPageBreak/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24B05" w:rsidRPr="00724B05" w:rsidRDefault="00724B05" w:rsidP="00724B05">
      <w:pPr>
        <w:shd w:val="clear" w:color="auto" w:fill="FFFFFF"/>
        <w:tabs>
          <w:tab w:val="left" w:pos="4395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24B05">
        <w:rPr>
          <w:rFonts w:ascii="Times New Roman" w:eastAsia="Times New Roman" w:hAnsi="Times New Roman" w:cs="Times New Roman"/>
          <w:b/>
          <w:sz w:val="23"/>
          <w:szCs w:val="23"/>
        </w:rPr>
        <w:t>Реквизиты для перечисления задатка:</w:t>
      </w:r>
    </w:p>
    <w:p w:rsidR="00724B05" w:rsidRPr="00724B05" w:rsidRDefault="00724B05" w:rsidP="00724B05">
      <w:pPr>
        <w:shd w:val="clear" w:color="auto" w:fill="FFFFFF"/>
        <w:tabs>
          <w:tab w:val="left" w:pos="4395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24B05">
        <w:rPr>
          <w:rFonts w:ascii="Times New Roman" w:eastAsia="Times New Roman" w:hAnsi="Times New Roman" w:cs="Times New Roman"/>
          <w:b/>
          <w:sz w:val="23"/>
          <w:szCs w:val="23"/>
        </w:rPr>
        <w:t>УФК по Пермскому краю (Администрация Пальского сельского поселения, л/с 05563015250)</w:t>
      </w:r>
    </w:p>
    <w:p w:rsidR="00724B05" w:rsidRPr="00724B05" w:rsidRDefault="00724B05" w:rsidP="00724B05">
      <w:pPr>
        <w:shd w:val="clear" w:color="auto" w:fill="FFFFFF"/>
        <w:tabs>
          <w:tab w:val="left" w:pos="4395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24B05">
        <w:rPr>
          <w:rFonts w:ascii="Times New Roman" w:eastAsia="Times New Roman" w:hAnsi="Times New Roman" w:cs="Times New Roman"/>
          <w:b/>
          <w:sz w:val="23"/>
          <w:szCs w:val="23"/>
        </w:rPr>
        <w:t>ИНН 5944202630 / КПП 594401001</w:t>
      </w:r>
    </w:p>
    <w:p w:rsidR="00724B05" w:rsidRPr="00724B05" w:rsidRDefault="00724B05" w:rsidP="00724B05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24B05">
        <w:rPr>
          <w:rFonts w:ascii="Times New Roman" w:eastAsia="Times New Roman" w:hAnsi="Times New Roman" w:cs="Times New Roman"/>
          <w:b/>
          <w:sz w:val="23"/>
          <w:szCs w:val="23"/>
        </w:rPr>
        <w:t>ОГРН 1055907101140 ОКТМО 57640431</w:t>
      </w:r>
    </w:p>
    <w:p w:rsidR="00724B05" w:rsidRPr="00724B05" w:rsidRDefault="00724B05" w:rsidP="00724B05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24B05">
        <w:rPr>
          <w:rFonts w:ascii="Times New Roman" w:eastAsia="Times New Roman" w:hAnsi="Times New Roman" w:cs="Times New Roman"/>
          <w:b/>
          <w:sz w:val="23"/>
          <w:szCs w:val="23"/>
        </w:rPr>
        <w:t>Р/с 40302810100003000082 Отделение Пермь, г. Пермь</w:t>
      </w:r>
    </w:p>
    <w:p w:rsidR="00724B05" w:rsidRPr="00724B05" w:rsidRDefault="00724B05" w:rsidP="00724B05">
      <w:pPr>
        <w:shd w:val="clear" w:color="auto" w:fill="FFFFFF"/>
        <w:tabs>
          <w:tab w:val="left" w:pos="4395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24B05">
        <w:rPr>
          <w:rFonts w:ascii="Times New Roman" w:eastAsia="Times New Roman" w:hAnsi="Times New Roman" w:cs="Times New Roman"/>
          <w:b/>
          <w:sz w:val="23"/>
          <w:szCs w:val="23"/>
        </w:rPr>
        <w:t>БИК 045773001 КБК 9061140</w:t>
      </w:r>
      <w:r w:rsidR="00B43D79">
        <w:rPr>
          <w:rFonts w:ascii="Times New Roman" w:eastAsia="Times New Roman" w:hAnsi="Times New Roman" w:cs="Times New Roman"/>
          <w:b/>
          <w:sz w:val="23"/>
          <w:szCs w:val="23"/>
        </w:rPr>
        <w:t>6</w:t>
      </w:r>
      <w:r w:rsidRPr="00724B05">
        <w:rPr>
          <w:rFonts w:ascii="Times New Roman" w:eastAsia="Times New Roman" w:hAnsi="Times New Roman" w:cs="Times New Roman"/>
          <w:b/>
          <w:sz w:val="23"/>
          <w:szCs w:val="23"/>
        </w:rPr>
        <w:t>0</w:t>
      </w:r>
      <w:r w:rsidR="00B43D79">
        <w:rPr>
          <w:rFonts w:ascii="Times New Roman" w:eastAsia="Times New Roman" w:hAnsi="Times New Roman" w:cs="Times New Roman"/>
          <w:b/>
          <w:sz w:val="23"/>
          <w:szCs w:val="23"/>
        </w:rPr>
        <w:t>25 10 0000430</w:t>
      </w:r>
    </w:p>
    <w:p w:rsidR="00724B05" w:rsidRPr="00724B05" w:rsidRDefault="00724B05" w:rsidP="00724B05">
      <w:pPr>
        <w:widowControl w:val="0"/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724B05">
        <w:rPr>
          <w:rFonts w:ascii="Times New Roman" w:eastAsia="Times New Roman" w:hAnsi="Times New Roman" w:cs="Times New Roman"/>
          <w:b/>
          <w:sz w:val="23"/>
          <w:szCs w:val="23"/>
        </w:rPr>
        <w:t xml:space="preserve">Назначение платежа – задаток за участие в аукционе (№ и наименование лота) </w:t>
      </w:r>
    </w:p>
    <w:p w:rsidR="00724B05" w:rsidRDefault="00724B05" w:rsidP="00042460">
      <w:pPr>
        <w:shd w:val="clear" w:color="auto" w:fill="FFFFFF"/>
        <w:spacing w:before="150" w:after="150" w:line="162" w:lineRule="atLeast"/>
        <w:ind w:right="248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724B05">
        <w:rPr>
          <w:rFonts w:ascii="Times New Roman" w:eastAsia="Times New Roman" w:hAnsi="Times New Roman" w:cs="Times New Roman"/>
          <w:color w:val="000000"/>
        </w:rPr>
        <w:t>Порядок возврата задатка: в случае, если участник признан победителем, то задаток засчитывается в оплату приобретаемого в собственность имущества. При уклонении или отказе победителя аукциона от подписания протокола о результатах торгов и (или) заключения в установленный срок договора купли-продажи имущества, а также в случае неисполнения победителем обязанности по оплате имущества в соответствии с договором купли-продажи имущества, задаток ему не возвращается, и результаты аукциона аннулируются Продавцом.</w:t>
      </w:r>
    </w:p>
    <w:p w:rsidR="00724B05" w:rsidRDefault="00042460" w:rsidP="0004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24B05"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Обращаем внимание, что непоступление задатка на счет продавца на </w:t>
      </w:r>
      <w:r w:rsidR="0072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24B05" w:rsidRDefault="00724B05" w:rsidP="0004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дату и время рассмотрения заявок является основанием для не допуска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24B05" w:rsidRPr="00962DBF" w:rsidRDefault="00724B05" w:rsidP="0004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заявителя к участию в аукционе.</w:t>
      </w:r>
    </w:p>
    <w:p w:rsidR="00724B05" w:rsidRPr="00724B05" w:rsidRDefault="00724B05" w:rsidP="00042460">
      <w:pPr>
        <w:shd w:val="clear" w:color="auto" w:fill="FFFFFF"/>
        <w:spacing w:before="150" w:after="150" w:line="162" w:lineRule="atLeast"/>
        <w:ind w:right="248" w:firstLine="720"/>
        <w:jc w:val="both"/>
        <w:rPr>
          <w:rFonts w:ascii="Times New Roman" w:eastAsia="Times New Roman" w:hAnsi="Times New Roman" w:cs="Times New Roman"/>
          <w:color w:val="737272"/>
        </w:rPr>
      </w:pPr>
      <w:r w:rsidRPr="00724B05">
        <w:rPr>
          <w:rFonts w:ascii="Times New Roman" w:eastAsia="Times New Roman" w:hAnsi="Times New Roman" w:cs="Times New Roman"/>
          <w:color w:val="000000"/>
        </w:rPr>
        <w:t>Если претендент (участник) отозвал заявку до окончания срока приема заявок, либо не был допущен к торгам, либо не стал победителем торгов, то задаток возвращается в течение 5 календарных дней.</w:t>
      </w:r>
    </w:p>
    <w:p w:rsidR="00724B05" w:rsidRDefault="00724B05" w:rsidP="00042460">
      <w:pPr>
        <w:shd w:val="clear" w:color="auto" w:fill="FFFFFF"/>
        <w:spacing w:before="150" w:after="150" w:line="162" w:lineRule="atLeast"/>
        <w:ind w:right="224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24B05">
        <w:rPr>
          <w:rFonts w:ascii="Times New Roman" w:eastAsia="Times New Roman" w:hAnsi="Times New Roman" w:cs="Times New Roman"/>
          <w:color w:val="000000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</w:t>
      </w:r>
    </w:p>
    <w:p w:rsidR="00724B05" w:rsidRDefault="00724B05" w:rsidP="00724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Восстановление опорно-межевых знаков на земельных участках </w:t>
      </w:r>
    </w:p>
    <w:p w:rsidR="00724B05" w:rsidRPr="00962DBF" w:rsidRDefault="00724B05" w:rsidP="00724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осуществляется за счет победителя  аукциона.</w:t>
      </w:r>
    </w:p>
    <w:p w:rsidR="00724B05" w:rsidRPr="00724B05" w:rsidRDefault="00724B05" w:rsidP="00724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724B05">
        <w:rPr>
          <w:rFonts w:ascii="Times New Roman" w:eastAsiaTheme="minorHAnsi" w:hAnsi="Times New Roman" w:cs="Times New Roman"/>
          <w:sz w:val="23"/>
          <w:szCs w:val="23"/>
          <w:lang w:eastAsia="en-US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24B05" w:rsidRPr="00724B05" w:rsidRDefault="00724B05" w:rsidP="00724B05">
      <w:pPr>
        <w:shd w:val="clear" w:color="auto" w:fill="F6F5F3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24B05">
        <w:rPr>
          <w:rFonts w:ascii="Times New Roman" w:eastAsia="Times New Roman" w:hAnsi="Times New Roman" w:cs="Times New Roman"/>
        </w:rPr>
        <w:t xml:space="preserve">Дополнительные сведения об объекте продажи, о порядке подачи заявки и заключения договора купли-продажи имущества, а также бланки заявки установленного образца можно </w:t>
      </w:r>
      <w:r w:rsidRPr="00724B05">
        <w:rPr>
          <w:rFonts w:ascii="Times New Roman" w:eastAsia="Times New Roman" w:hAnsi="Times New Roman" w:cs="Times New Roman"/>
          <w:sz w:val="23"/>
          <w:szCs w:val="23"/>
        </w:rPr>
        <w:t>получить с момента публикации информационного сообщения по адресу Продавца:</w:t>
      </w:r>
      <w:r w:rsidRPr="00724B05">
        <w:rPr>
          <w:rFonts w:ascii="Times New Roman" w:eastAsia="Times New Roman" w:hAnsi="Times New Roman" w:cs="Times New Roman"/>
          <w:b/>
          <w:sz w:val="23"/>
          <w:szCs w:val="23"/>
        </w:rPr>
        <w:t xml:space="preserve"> 618134, Пермский край, Осинский район, с. Паль, ул.Садовая, д.1, тел. 834(291) 65-1-19, электронный адрес: </w:t>
      </w:r>
      <w:hyperlink r:id="rId6" w:history="1">
        <w:r w:rsidRPr="00724B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admpal</w:t>
        </w:r>
        <w:r w:rsidRPr="00724B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724B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bk</w:t>
        </w:r>
        <w:r w:rsidRPr="00724B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724B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724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B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4B05">
        <w:rPr>
          <w:rFonts w:ascii="Times New Roman" w:eastAsia="Times New Roman" w:hAnsi="Times New Roman" w:cs="Times New Roman"/>
          <w:b/>
          <w:sz w:val="23"/>
          <w:szCs w:val="23"/>
        </w:rPr>
        <w:t>контактное лицо ‒Болотова Лариса Борисовна.</w:t>
      </w:r>
    </w:p>
    <w:p w:rsidR="00724B05" w:rsidRPr="00724B05" w:rsidRDefault="00724B05" w:rsidP="009C5D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B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Также данная информация размещена на официальном сайте Пальского сельского </w:t>
      </w:r>
      <w:r w:rsidRPr="00724B05">
        <w:rPr>
          <w:rFonts w:ascii="Times New Roman" w:eastAsia="Times New Roman" w:hAnsi="Times New Roman" w:cs="Times New Roman"/>
          <w:sz w:val="23"/>
          <w:szCs w:val="23"/>
        </w:rPr>
        <w:t xml:space="preserve">поселения </w:t>
      </w:r>
      <w:r w:rsidR="009C5D4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7" w:history="1">
        <w:r w:rsidR="009C5D45"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  <w:lang w:val="en-US"/>
          </w:rPr>
          <w:t>http</w:t>
        </w:r>
        <w:r w:rsidR="009C5D45"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</w:rPr>
          <w:t>://</w:t>
        </w:r>
        <w:r w:rsidR="009C5D45"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  <w:lang w:val="en-US"/>
          </w:rPr>
          <w:t>osinskij</w:t>
        </w:r>
        <w:r w:rsidR="009C5D45"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</w:rPr>
          <w:t>.</w:t>
        </w:r>
        <w:r w:rsidR="009C5D45"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  <w:lang w:val="en-US"/>
          </w:rPr>
          <w:t>permarea</w:t>
        </w:r>
        <w:r w:rsidR="009C5D45"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</w:rPr>
          <w:t>.</w:t>
        </w:r>
        <w:r w:rsidR="009C5D45"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  <w:lang w:val="en-US"/>
          </w:rPr>
          <w:t>ru</w:t>
        </w:r>
        <w:r w:rsidR="009C5D45"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</w:rPr>
          <w:t>/</w:t>
        </w:r>
      </w:hyperlink>
      <w:r w:rsidR="009C5D45" w:rsidRPr="007C066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C5D45" w:rsidRPr="007C066A">
        <w:rPr>
          <w:rFonts w:ascii="Times New Roman" w:hAnsi="Times New Roman" w:cs="Times New Roman"/>
          <w:color w:val="00B0F0"/>
          <w:sz w:val="28"/>
          <w:szCs w:val="28"/>
          <w:lang w:val="en-US"/>
        </w:rPr>
        <w:t>palskoe</w:t>
      </w:r>
      <w:r w:rsidR="009C5D45" w:rsidRPr="007C066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="009C5D45" w:rsidRPr="007C066A">
        <w:rPr>
          <w:rFonts w:ascii="Times New Roman" w:hAnsi="Times New Roman" w:cs="Times New Roman"/>
          <w:sz w:val="28"/>
          <w:szCs w:val="28"/>
        </w:rPr>
        <w:t xml:space="preserve"> </w:t>
      </w:r>
      <w:r w:rsidR="009C5D4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24B05">
        <w:rPr>
          <w:rFonts w:ascii="Times New Roman" w:eastAsia="Times New Roman" w:hAnsi="Times New Roman" w:cs="Times New Roman"/>
          <w:sz w:val="23"/>
          <w:szCs w:val="23"/>
        </w:rPr>
        <w:t xml:space="preserve">и на официальном сайте Российской Федерации для размещения информации о проведении конкурсов или аукционов </w:t>
      </w:r>
      <w:hyperlink r:id="rId8" w:history="1">
        <w:r w:rsidRPr="00724B0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www.torgi.gov.ru</w:t>
        </w:r>
      </w:hyperlink>
    </w:p>
    <w:p w:rsidR="00724B05" w:rsidRPr="00724B05" w:rsidRDefault="00724B05" w:rsidP="00724B05">
      <w:pPr>
        <w:shd w:val="clear" w:color="auto" w:fill="FFFFFF"/>
        <w:tabs>
          <w:tab w:val="left" w:pos="4395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24B05" w:rsidRPr="00724B05" w:rsidRDefault="00724B05" w:rsidP="00724B05">
      <w:pPr>
        <w:shd w:val="clear" w:color="auto" w:fill="FFFFFF"/>
        <w:tabs>
          <w:tab w:val="left" w:pos="4395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24B05" w:rsidRPr="00724B05" w:rsidRDefault="00724B05" w:rsidP="00724B05">
      <w:pPr>
        <w:shd w:val="clear" w:color="auto" w:fill="FFFFFF"/>
        <w:tabs>
          <w:tab w:val="left" w:pos="4395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24B05" w:rsidRPr="00724B05" w:rsidRDefault="00724B05" w:rsidP="0072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4B05" w:rsidRDefault="00724B05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4B05" w:rsidRDefault="00724B05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4B05" w:rsidRDefault="00724B05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4B05" w:rsidRDefault="00724B05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A2C16" w:rsidRDefault="009F245B" w:rsidP="0004246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16" w:rsidRDefault="006A2C16" w:rsidP="006A2C1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93231" w:rsidRDefault="00393231" w:rsidP="00F455E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93231" w:rsidRDefault="00393231" w:rsidP="00F455E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72CD" w:rsidRDefault="001472CD" w:rsidP="003932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72CD" w:rsidRDefault="001472CD" w:rsidP="003932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93231" w:rsidRDefault="001472CD" w:rsidP="003932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bookmarkStart w:id="0" w:name="_GoBack"/>
      <w:bookmarkEnd w:id="0"/>
      <w:r w:rsidR="00393231">
        <w:rPr>
          <w:rFonts w:ascii="Times New Roman" w:hAnsi="Times New Roman" w:cs="Times New Roman"/>
          <w:sz w:val="28"/>
          <w:szCs w:val="28"/>
        </w:rPr>
        <w:t>Приложение:</w:t>
      </w:r>
    </w:p>
    <w:p w:rsidR="00E03073" w:rsidRDefault="00E03073" w:rsidP="00F455E3">
      <w:pPr>
        <w:spacing w:after="0"/>
        <w:ind w:left="567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E6B85" w:rsidRPr="009E6B85" w:rsidTr="009E6B85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Бланк участника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(при наличии)</w:t>
            </w:r>
            <w:r w:rsidRPr="009E6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Кому: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ЗАЯВКА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на участие в аукционе по продаже </w:t>
      </w:r>
      <w:r w:rsidR="0004246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 собственность </w:t>
      </w: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земельного участка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(полное наименование юридического лица / ФИО физического лица, подавшего заявку)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(юридический адрес заявителя – юридического лица / адрес прописки – для физического лица)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(фактический адрес заявителя, </w:t>
      </w:r>
      <w:hyperlink r:id="rId9" w:tgtFrame="_blank" w:history="1">
        <w:r w:rsidRPr="009E6B85">
          <w:rPr>
            <w:rFonts w:ascii="Arial" w:eastAsia="Times New Roman" w:hAnsi="Arial" w:cs="Arial"/>
            <w:b/>
            <w:bCs/>
            <w:color w:val="8F0E0E"/>
            <w:sz w:val="20"/>
            <w:szCs w:val="20"/>
          </w:rPr>
          <w:t>телефон</w:t>
        </w:r>
      </w:hyperlink>
      <w:r w:rsidRPr="009E6B85">
        <w:rPr>
          <w:rFonts w:ascii="Arial" w:eastAsia="Times New Roman" w:hAnsi="Arial" w:cs="Arial"/>
          <w:color w:val="000000"/>
          <w:sz w:val="20"/>
          <w:szCs w:val="20"/>
        </w:rPr>
        <w:t> для связи, электронный адрес)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__________________________________________________________________,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(ОГРН/ИНН для юридических лиц / ИНН для физических лиц)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именуемый далее </w:t>
      </w: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Претендент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>,___________________________________________________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(все графы заполняются в электронном виде или от руки печатными буквами)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в лице _____________________________________________________________,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(ФИО, должность)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действующего на основании_____________________________________________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(для физического лица указать паспортные данные)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__________________________________________________________________,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(в случае действия по доверенности указать реквизиты доверенности)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принимая решение об участие в аукционе по продаже </w:t>
      </w:r>
      <w:r w:rsidR="00042460">
        <w:rPr>
          <w:rFonts w:ascii="Arial" w:eastAsia="Times New Roman" w:hAnsi="Arial" w:cs="Arial"/>
          <w:color w:val="000000"/>
          <w:sz w:val="20"/>
          <w:szCs w:val="20"/>
        </w:rPr>
        <w:t>в собственность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 земельного участка: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Лот №___________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Кадастровый номер земельного участка 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Площадь земельного участка ______________ кв.м.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Месторасположение земельного участка 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Разрешенное использование 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Дата проведения торгов «___» ______________ 201</w:t>
      </w:r>
      <w:r w:rsidR="00042460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 г. ______ ч. _______мин.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Обязуюсь:</w:t>
      </w:r>
    </w:p>
    <w:p w:rsidR="002A1BE0" w:rsidRPr="002A1BE0" w:rsidRDefault="00B548B6" w:rsidP="002A1BE0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Соблюдать условия аукциона</w:t>
      </w:r>
      <w:r w:rsidR="002A1BE0" w:rsidRPr="002A1BE0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содержащиеся в информационном извещении о проведении торгов, опубликованном в газете «Осинское Прикамье» от </w:t>
      </w:r>
      <w:r w:rsidR="00FC7868">
        <w:rPr>
          <w:rFonts w:ascii="Arial" w:eastAsia="Times New Roman" w:hAnsi="Arial" w:cs="Arial"/>
          <w:color w:val="000000"/>
          <w:sz w:val="20"/>
          <w:szCs w:val="20"/>
        </w:rPr>
        <w:t>«____»_______201</w:t>
      </w:r>
      <w:r w:rsidR="00042460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FC7868">
        <w:rPr>
          <w:rFonts w:ascii="Arial" w:eastAsia="Times New Roman" w:hAnsi="Arial" w:cs="Arial"/>
          <w:color w:val="000000"/>
          <w:sz w:val="20"/>
          <w:szCs w:val="20"/>
        </w:rPr>
        <w:t xml:space="preserve">г, размещенном на сайте </w:t>
      </w:r>
      <w:hyperlink r:id="rId10" w:history="1"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  <w:lang w:val="en-US"/>
          </w:rPr>
          <w:t>http</w:t>
        </w:r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</w:rPr>
          <w:t>://</w:t>
        </w:r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  <w:lang w:val="en-US"/>
          </w:rPr>
          <w:t>torgi</w:t>
        </w:r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</w:rPr>
          <w:t>.</w:t>
        </w:r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  <w:lang w:val="en-US"/>
          </w:rPr>
          <w:t>gov</w:t>
        </w:r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</w:rPr>
          <w:t>.</w:t>
        </w:r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  <w:lang w:val="en-US"/>
          </w:rPr>
          <w:t>ru</w:t>
        </w:r>
      </w:hyperlink>
      <w:r w:rsidR="00FC7868" w:rsidRPr="00FC78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C7868">
        <w:rPr>
          <w:rFonts w:ascii="Arial" w:eastAsia="Times New Roman" w:hAnsi="Arial" w:cs="Arial"/>
          <w:color w:val="000000"/>
          <w:sz w:val="20"/>
          <w:szCs w:val="20"/>
        </w:rPr>
        <w:t xml:space="preserve">,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C78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A1BE0" w:rsidRPr="002A1B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6B85" w:rsidRPr="002A1BE0">
        <w:rPr>
          <w:rFonts w:ascii="Arial" w:eastAsia="Times New Roman" w:hAnsi="Arial" w:cs="Arial"/>
          <w:color w:val="000000"/>
          <w:sz w:val="20"/>
          <w:szCs w:val="20"/>
        </w:rPr>
        <w:t xml:space="preserve">на официальном сайте </w:t>
      </w:r>
      <w:r w:rsidR="002A1BE0" w:rsidRPr="002A1BE0">
        <w:rPr>
          <w:rFonts w:ascii="Arial" w:eastAsia="Times New Roman" w:hAnsi="Arial" w:cs="Arial"/>
          <w:color w:val="000000"/>
          <w:sz w:val="20"/>
          <w:szCs w:val="20"/>
        </w:rPr>
        <w:t xml:space="preserve">Пальского сельского поселения </w:t>
      </w:r>
      <w:r w:rsidR="009E6B85" w:rsidRPr="002A1B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A1BE0" w:rsidRPr="00FC7868">
        <w:rPr>
          <w:rFonts w:ascii="Arial" w:eastAsia="Times New Roman" w:hAnsi="Arial" w:cs="Arial"/>
          <w:b/>
          <w:color w:val="4F81BD" w:themeColor="accent1"/>
          <w:sz w:val="20"/>
          <w:szCs w:val="20"/>
        </w:rPr>
        <w:t>http://osinskij.permarea.ru/ palskoe/</w:t>
      </w:r>
      <w:r w:rsidR="002A1BE0" w:rsidRPr="002A1B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E6B85" w:rsidRPr="009E6B85" w:rsidRDefault="009E6B85" w:rsidP="002A1B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в случае признания победителем аукциона, заключить с администрацией </w:t>
      </w:r>
      <w:r w:rsidR="002A1BE0">
        <w:rPr>
          <w:rFonts w:ascii="Arial" w:eastAsia="Times New Roman" w:hAnsi="Arial" w:cs="Arial"/>
          <w:color w:val="000000"/>
          <w:sz w:val="20"/>
          <w:szCs w:val="20"/>
        </w:rPr>
        <w:t>Пальского сельского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 поселения (далее – </w:t>
      </w: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Продавец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) договор </w:t>
      </w:r>
      <w:r w:rsidR="00042460">
        <w:rPr>
          <w:rFonts w:ascii="Arial" w:eastAsia="Times New Roman" w:hAnsi="Arial" w:cs="Arial"/>
          <w:color w:val="000000"/>
          <w:sz w:val="20"/>
          <w:szCs w:val="20"/>
        </w:rPr>
        <w:t>купли-продажи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 земельного участка в установленные законом сроки;</w:t>
      </w:r>
    </w:p>
    <w:p w:rsidR="009E6B85" w:rsidRPr="009E6B85" w:rsidRDefault="009E6B85" w:rsidP="009E6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уплатить Продавцу стоимость, установленную по результатам аукциона, в срок, определяемый договором </w:t>
      </w:r>
      <w:r w:rsidR="00042460">
        <w:rPr>
          <w:rFonts w:ascii="Arial" w:eastAsia="Times New Roman" w:hAnsi="Arial" w:cs="Arial"/>
          <w:color w:val="000000"/>
          <w:sz w:val="20"/>
          <w:szCs w:val="20"/>
        </w:rPr>
        <w:t>купли-продажи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 земельного участка.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Реквизиты счета для возврата задатка: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Приложение:</w:t>
      </w:r>
    </w:p>
    <w:p w:rsidR="009E6B85" w:rsidRPr="009E6B85" w:rsidRDefault="009E6B85" w:rsidP="009E6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_________________________________________________________________________;</w:t>
      </w:r>
    </w:p>
    <w:p w:rsidR="009E6B85" w:rsidRPr="009E6B85" w:rsidRDefault="009E6B85" w:rsidP="009E6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_________________________________________________________________________;</w:t>
      </w:r>
    </w:p>
    <w:p w:rsidR="009E6B85" w:rsidRPr="009E6B85" w:rsidRDefault="009E6B85" w:rsidP="009E6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_________________________________________________________________________;</w:t>
      </w:r>
    </w:p>
    <w:p w:rsidR="009E6B85" w:rsidRPr="009E6B85" w:rsidRDefault="009E6B85" w:rsidP="009E6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_________________________________________________________________________;</w:t>
      </w:r>
    </w:p>
    <w:p w:rsidR="009E6B85" w:rsidRPr="009E6B85" w:rsidRDefault="009E6B85" w:rsidP="009E6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lastRenderedPageBreak/>
        <w:t>_________________________________________________________________________.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 / ______________________/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подпись Претендента / его уполномоченного представителя                                 расшифровка подписи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печать – для юридических лиц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дата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Заявка принята Продавцом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 час. _________ мин.  «_____» _____________ 20____г.  за № 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Подпись представителя продавца: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 / _____________________________</w:t>
      </w:r>
    </w:p>
    <w:p w:rsidR="002A1BE0" w:rsidRDefault="002A1BE0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A1BE0" w:rsidRDefault="002A1BE0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A1BE0" w:rsidRDefault="002A1BE0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A1BE0" w:rsidRDefault="002A1BE0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A1BE0" w:rsidRDefault="002A1BE0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A1BE0" w:rsidRDefault="002A1BE0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ОПИСЬ ДОКУМЕНТОВ,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представляемых вместе с заявкой на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участие в аукционе по продаже </w:t>
      </w:r>
      <w:r w:rsidR="00042460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собственность</w:t>
      </w: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земельного участка</w:t>
      </w:r>
      <w:r w:rsidRPr="009E6B85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Настоящим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(наименование заявителя)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подтверждает, что для участия в аукционе по продаже </w:t>
      </w:r>
      <w:r w:rsidR="00042460">
        <w:rPr>
          <w:rFonts w:ascii="Arial" w:eastAsia="Times New Roman" w:hAnsi="Arial" w:cs="Arial"/>
          <w:color w:val="000000"/>
          <w:sz w:val="20"/>
          <w:szCs w:val="20"/>
        </w:rPr>
        <w:t>в собственность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 земельного участка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представлены ниже перечисленные документы: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21301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90"/>
        <w:gridCol w:w="5385"/>
        <w:gridCol w:w="1525"/>
        <w:gridCol w:w="435"/>
        <w:gridCol w:w="4320"/>
        <w:gridCol w:w="430"/>
        <w:gridCol w:w="4537"/>
        <w:gridCol w:w="3672"/>
      </w:tblGrid>
      <w:tr w:rsidR="009E6B85" w:rsidRPr="009E6B85" w:rsidTr="00B43D79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листов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358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6B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Наименование документа с указанием его реквизитов (регистрационного номера и даты)</w:t>
            </w:r>
          </w:p>
          <w:p w:rsidR="002A1BE0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6B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и его вида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(оригинал или копия)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413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листов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Претендент: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840A86" w:rsidP="00840A86">
            <w:pPr>
              <w:tabs>
                <w:tab w:val="left" w:pos="405"/>
                <w:tab w:val="center" w:pos="21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9E6B85"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 подпись)</w:t>
            </w:r>
          </w:p>
        </w:tc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Подпись уполномоченного лица: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8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18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(реквизиты документа, подтверждающего полномочия)</w:t>
            </w:r>
          </w:p>
        </w:tc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840A86" w:rsidP="00840A86">
            <w:pPr>
              <w:tabs>
                <w:tab w:val="left" w:pos="390"/>
                <w:tab w:val="center" w:pos="21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9E6B85"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 подпись)</w:t>
            </w:r>
          </w:p>
        </w:tc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9E6B85" w:rsidRPr="009E6B85" w:rsidTr="00B43D79">
        <w:trPr>
          <w:tblCellSpacing w:w="0" w:type="dxa"/>
        </w:trPr>
        <w:tc>
          <w:tcPr>
            <w:tcW w:w="2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</w:tr>
    </w:tbl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07CD6" w:rsidRDefault="009E6B85" w:rsidP="001466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1D39" w:rsidRDefault="00F61D39" w:rsidP="009E6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61D39" w:rsidRDefault="00F61D39" w:rsidP="009E6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61D39" w:rsidRDefault="00F61D39" w:rsidP="009E6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61D39" w:rsidRDefault="00F61D39" w:rsidP="009E6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466BD" w:rsidRDefault="001466BD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66BD" w:rsidRDefault="001466BD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66BD" w:rsidRDefault="001466BD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66BD" w:rsidRDefault="001466BD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42460" w:rsidRPr="00042460" w:rsidRDefault="00042460" w:rsidP="0004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42460" w:rsidRPr="00042460" w:rsidRDefault="00042460" w:rsidP="0004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42460" w:rsidRPr="00042460" w:rsidRDefault="00042460" w:rsidP="0004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42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Проект </w:t>
      </w:r>
    </w:p>
    <w:p w:rsidR="00042460" w:rsidRPr="00042460" w:rsidRDefault="00042460" w:rsidP="0004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42460" w:rsidRPr="00042460" w:rsidRDefault="00042460" w:rsidP="0004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42460" w:rsidRPr="00042460" w:rsidRDefault="00042460" w:rsidP="00042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№  </w:t>
      </w:r>
    </w:p>
    <w:p w:rsidR="00042460" w:rsidRPr="00042460" w:rsidRDefault="00042460" w:rsidP="00042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042460" w:rsidRPr="00042460" w:rsidRDefault="00042460" w:rsidP="00042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Пермский край, Осинский район, с.Паль       </w:t>
      </w:r>
    </w:p>
    <w:p w:rsidR="00042460" w:rsidRPr="00042460" w:rsidRDefault="00042460" w:rsidP="0004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________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(две тысячи </w:t>
      </w:r>
      <w:r>
        <w:rPr>
          <w:rFonts w:ascii="Times New Roman" w:eastAsia="Times New Roman" w:hAnsi="Times New Roman" w:cs="Times New Roman"/>
          <w:sz w:val="24"/>
          <w:szCs w:val="24"/>
        </w:rPr>
        <w:t>восемнадцатого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)  года </w:t>
      </w:r>
    </w:p>
    <w:p w:rsidR="00042460" w:rsidRPr="00042460" w:rsidRDefault="00042460" w:rsidP="00042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tabs>
          <w:tab w:val="left" w:pos="4320"/>
        </w:tabs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Пальского сельского поселения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>,  именуемая в дальнейшем </w:t>
      </w:r>
      <w:r w:rsidRPr="00042460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24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>в лице главы администрации Пальского сельского поселения    Хроминой  Надежды  Викторовны, действующей на основании Устава Пальского сельского  поселения,  с одной стороны и </w:t>
      </w:r>
      <w:r w:rsidRPr="0004246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_________________________________________, 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______________ года рождения, </w:t>
      </w:r>
      <w:r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____________________, пол – _________, гражданство – _____________________, паспорт ____________________ выдан __________________________, код подразделения  ______________, место регистрации  _________________________________,  именуемый в дальнейшем </w:t>
      </w:r>
      <w:r w:rsidRPr="00042460">
        <w:rPr>
          <w:rFonts w:ascii="Times New Roman" w:eastAsia="Times New Roman" w:hAnsi="Times New Roman" w:cs="Times New Roman"/>
          <w:b/>
          <w:bCs/>
          <w:sz w:val="24"/>
          <w:szCs w:val="24"/>
        </w:rPr>
        <w:t>«Покупатель»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>, с другой «Стороны», далее именуемые стороны, заключили настоящий договор (далее «Договор») о нижеследующем:</w:t>
      </w:r>
    </w:p>
    <w:p w:rsidR="00042460" w:rsidRPr="00042460" w:rsidRDefault="00042460" w:rsidP="00042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042460" w:rsidRPr="00042460" w:rsidRDefault="00042460" w:rsidP="0004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424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протокола о результатах аукциона открытого по составу участников и форме подачи предложений о цене земельного участка от 00.00.201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>г. № 00,   в соответствии с условиями настоящего договора  Продавец продает, а Покупатель покупает по цене и на условиях настоящего договора  земельный  участок с кадастровым номером 59:29: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,  расположенный по адресу: Пермский край, Осинский район, 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>Пальское сельское поселение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,  общей площадью 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кв.м., категория земель - земли 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>сельскохозяйственного назначения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, целевое использование – 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>для сельскохозяйственного производства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2460">
        <w:t xml:space="preserve"> 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находящийся в 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 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  администрации Пальского сельского поселения, 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 ________________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, в границах указанных в кадастровом паспорте земельного участка  от 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>,   прилагаемом к настоящему договору  и являющимся его неотъемлемой частью.</w:t>
      </w:r>
    </w:p>
    <w:p w:rsidR="00042460" w:rsidRPr="00042460" w:rsidRDefault="00042460" w:rsidP="00042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1.2. Кадастровая стоимость земельного участка, указанного в п. 1.1 настоящего договора составляет 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 рубля </w:t>
      </w:r>
      <w:r w:rsidR="00B4477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копеек)   </w:t>
      </w:r>
    </w:p>
    <w:p w:rsidR="00042460" w:rsidRPr="00042460" w:rsidRDefault="00042460" w:rsidP="00042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 по договору</w:t>
      </w:r>
    </w:p>
    <w:p w:rsidR="00042460" w:rsidRPr="00042460" w:rsidRDefault="00042460" w:rsidP="00042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2.1.  Установленная по результатам аукциона  цена продажи земельного участка  составляет ______________ (НДС не взимается).  </w:t>
      </w:r>
    </w:p>
    <w:p w:rsidR="00042460" w:rsidRPr="00042460" w:rsidRDefault="00042460" w:rsidP="00042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взимается единовременно в течение 10 календарных дней со дня подписания  настоящего договора </w:t>
      </w:r>
    </w:p>
    <w:p w:rsidR="00042460" w:rsidRPr="00042460" w:rsidRDefault="00042460" w:rsidP="00042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2.2 Сумма задатка, внесенная Покупателем для участия в аукционе, засчитывается в оплату приобретаемого земельного участка.</w:t>
      </w:r>
    </w:p>
    <w:p w:rsidR="001B60E9" w:rsidRPr="001B60E9" w:rsidRDefault="00042460" w:rsidP="001B60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lastRenderedPageBreak/>
        <w:t>2.3 Сумма, указанная в п.2.1 настоящего Договора уплачивается в УФК по Пермскому краю (</w:t>
      </w:r>
      <w:r w:rsidR="000815AB">
        <w:rPr>
          <w:rFonts w:ascii="Times New Roman" w:eastAsia="Times New Roman" w:hAnsi="Times New Roman" w:cs="Times New Roman"/>
          <w:sz w:val="24"/>
          <w:szCs w:val="24"/>
        </w:rPr>
        <w:t>Администрация Пальского сельского поселения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>, л/с 0456301</w:t>
      </w:r>
      <w:r w:rsidR="000815AB">
        <w:rPr>
          <w:rFonts w:ascii="Times New Roman" w:eastAsia="Times New Roman" w:hAnsi="Times New Roman" w:cs="Times New Roman"/>
          <w:sz w:val="24"/>
          <w:szCs w:val="24"/>
        </w:rPr>
        <w:t>5250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>) ИНН 594420</w:t>
      </w:r>
      <w:r w:rsidR="000815AB">
        <w:rPr>
          <w:rFonts w:ascii="Times New Roman" w:eastAsia="Times New Roman" w:hAnsi="Times New Roman" w:cs="Times New Roman"/>
          <w:sz w:val="24"/>
          <w:szCs w:val="24"/>
        </w:rPr>
        <w:t>2630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, КПП 594401001, ОКТМО 57640431, р/счет: 40101810700000010003    Отделение Пермь  г. Пермь, БИК  045773001, код дохода: </w:t>
      </w:r>
      <w:r w:rsidRPr="00042460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="000815A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42460">
        <w:rPr>
          <w:rFonts w:ascii="Times New Roman" w:eastAsia="Times New Roman" w:hAnsi="Times New Roman" w:cs="Times New Roman"/>
          <w:b/>
          <w:sz w:val="24"/>
          <w:szCs w:val="24"/>
        </w:rPr>
        <w:t xml:space="preserve"> 114 060</w:t>
      </w:r>
      <w:r w:rsidR="000815AB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042460">
        <w:rPr>
          <w:rFonts w:ascii="Times New Roman" w:eastAsia="Times New Roman" w:hAnsi="Times New Roman" w:cs="Times New Roman"/>
          <w:b/>
          <w:sz w:val="24"/>
          <w:szCs w:val="24"/>
        </w:rPr>
        <w:t xml:space="preserve"> 10 0000 430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>, доходы от продажи земельных участков</w:t>
      </w:r>
      <w:r w:rsidR="001B6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60E9" w:rsidRPr="001B60E9">
        <w:rPr>
          <w:rFonts w:ascii="Times New Roman" w:eastAsia="Times New Roman" w:hAnsi="Times New Roman" w:cs="Times New Roman"/>
          <w:sz w:val="24"/>
          <w:szCs w:val="24"/>
        </w:rPr>
        <w:t>находящ</w:t>
      </w:r>
      <w:r w:rsidR="001B60E9">
        <w:rPr>
          <w:rFonts w:ascii="Times New Roman" w:eastAsia="Times New Roman" w:hAnsi="Times New Roman" w:cs="Times New Roman"/>
          <w:sz w:val="24"/>
          <w:szCs w:val="24"/>
        </w:rPr>
        <w:t>ихся</w:t>
      </w:r>
      <w:r w:rsidR="001B60E9" w:rsidRPr="001B60E9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собственности поселений (за исключением </w:t>
      </w:r>
      <w:r w:rsidR="001B60E9">
        <w:rPr>
          <w:rFonts w:ascii="Times New Roman" w:eastAsia="Times New Roman" w:hAnsi="Times New Roman" w:cs="Times New Roman"/>
          <w:sz w:val="24"/>
          <w:szCs w:val="24"/>
        </w:rPr>
        <w:t>земельных участков</w:t>
      </w:r>
      <w:r w:rsidR="001B60E9" w:rsidRPr="001B60E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бюджетных и автономных учреждений.</w:t>
      </w:r>
    </w:p>
    <w:p w:rsidR="00042460" w:rsidRPr="00042460" w:rsidRDefault="00042460" w:rsidP="00042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b/>
          <w:sz w:val="24"/>
          <w:szCs w:val="24"/>
        </w:rPr>
        <w:t>3. Обязанности Сторон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3.1 1 «Продавец» продал, а «Покупатель» купил по настоящему договору земельный участок свободным от любых  имущественных прав и претензий третьих лиц, о которых в момент заключения договора Стороны не могли не знать.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3.2. «Продавец» обязуется: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3.2.1. Передать «Покупателю» на условиях настоящего договора земельный участок по акту приема-передачи с момента полной оплаты стоимости земельного участка.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3.3. Покупатель обязуется: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3.3.1. Оплатить цену земельного участка в соответствии с требованиями, содержащимися в п. 2 настоящего договора.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3.3.2. Принять земельный участок по акту приема-передачи со всеми известными ему обременениями и ограничениями.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3.3.3. Обеспечить соблюдение экологических, санитарных, противопожарных и иных правил при пользовании земельным участком.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3.3.4. Своевременно и полностью вносить земельный налог, а также денежные средства при иных сборах, связанных с использованием земли, выполнять требования уполномоченных органов, предъявляемых к Покупателю в связи с заключением настоящего договора.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3.3.5. Обеспечить  целевое и рациональное использование земельного участка.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3.3.6. Не нарушать прав смежных землепользователей.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3.3.7. Обеспечить благоустройство прилежащей территории объекта.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3.3.8. Обеспечить вывоз бытовых отходов на санкционированные свалки.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3.3.9.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3.3.10. Зарегистрировать в 4-х месячный срок с момента передачи земельного участка по акту приема-передачи, за свой счет, в установленном порядке право собственности на земельный участок и обременяющие его сервитуты и предоставить копии документов о государственной регистрации «Продавцу».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4. Ответственность сторон.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4.1. «Покупатель» несет ответственность перед третьими лицами за последствия отчуждения недвижимого имущества, принадлежащего им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 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4.2.  Изменение целевого назначения земель допускается в порядке, предусмотренном законодательством Российской Федерации.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4.3.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5.  Прекращение договора, рассмотрение споров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5.1. Договор может быть расторгнут по соглашению Сторон.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5.3. Все споры и разногласия, которые могут возникнуть из настоящего договора, подлежат разрешению в суде. 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6. Заключительные положения.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6.1 Договор вступает в силу с момента его государственной регистрации.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6.2. В качестве неотъемлемой части настоящего договора к нему прилагается кадастровый паспорт выкупаемого земельного участка, акт приема-передачи.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6.3 Взаимоотношения сторон, не урегулированные настоящим договором, регулируются законодательством Российской Федерации.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042460">
        <w:rPr>
          <w:rFonts w:ascii="Times New Roman" w:eastAsia="Times New Roman" w:hAnsi="Times New Roman" w:cs="Times New Roman"/>
          <w:sz w:val="24"/>
          <w:szCs w:val="24"/>
        </w:rPr>
        <w:tab/>
        <w:t>Договор составлен в трех экземплярах: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Первый экземпляр - для «Продавца»;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Второй  экземпляр  - для «Покупателя»;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Третий  экземпляр для  Управления Федеральной службы  государственной регистрации кадастра и картографии 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>по Пермскому краю.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7.   Юридические адреса и реквизиты сторон.</w:t>
      </w:r>
    </w:p>
    <w:p w:rsidR="00042460" w:rsidRPr="00042460" w:rsidRDefault="00042460" w:rsidP="0004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2460" w:rsidRPr="00042460" w:rsidRDefault="00042460" w:rsidP="0004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424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280"/>
        <w:gridCol w:w="570"/>
        <w:gridCol w:w="2550"/>
        <w:gridCol w:w="2250"/>
      </w:tblGrid>
      <w:tr w:rsidR="00042460" w:rsidRPr="00042460" w:rsidTr="00F04C8D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Продавец: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Покупатель:</w:t>
            </w:r>
          </w:p>
        </w:tc>
      </w:tr>
      <w:tr w:rsidR="00042460" w:rsidRPr="00042460" w:rsidTr="00F04C8D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Пальского сельского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042460" w:rsidRPr="00042460" w:rsidTr="00F04C8D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042460" w:rsidRPr="00042460" w:rsidTr="00F04C8D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адрес: 618134 Пермский край, Осинский район, с.Паль, ул.Центральная,3</w:t>
            </w:r>
          </w:p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460" w:rsidRPr="00042460" w:rsidTr="00F04C8D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2460" w:rsidRPr="00042460" w:rsidTr="00F04C8D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460" w:rsidRPr="00042460" w:rsidRDefault="00042460" w:rsidP="0004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42460" w:rsidRPr="00042460" w:rsidRDefault="00042460" w:rsidP="00042460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460" w:rsidRPr="00042460" w:rsidRDefault="00042460" w:rsidP="00042460">
      <w:pPr>
        <w:spacing w:after="0" w:line="240" w:lineRule="atLeast"/>
        <w:ind w:firstLine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460" w:rsidRPr="00042460" w:rsidRDefault="00042460" w:rsidP="00042460">
      <w:pPr>
        <w:spacing w:after="0" w:line="240" w:lineRule="atLeast"/>
        <w:ind w:firstLine="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42460" w:rsidRPr="00042460" w:rsidRDefault="00042460" w:rsidP="00042460">
      <w:pPr>
        <w:spacing w:after="0" w:line="24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04246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042460" w:rsidRPr="00042460" w:rsidRDefault="00042460" w:rsidP="0004246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42460" w:rsidRPr="00042460" w:rsidSect="00B43D79">
          <w:pgSz w:w="11906" w:h="16838" w:code="9"/>
          <w:pgMar w:top="719" w:right="849" w:bottom="539" w:left="993" w:header="709" w:footer="709" w:gutter="0"/>
          <w:cols w:space="708"/>
          <w:docGrid w:linePitch="360"/>
        </w:sectPr>
      </w:pPr>
    </w:p>
    <w:p w:rsidR="001466BD" w:rsidRPr="009E6B85" w:rsidRDefault="001466BD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1B60E9" w:rsidRPr="001B60E9" w:rsidRDefault="009E6B85" w:rsidP="001B60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E6B8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1B60E9" w:rsidRPr="001B60E9" w:rsidRDefault="001B60E9" w:rsidP="001B60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1B60E9">
        <w:rPr>
          <w:rFonts w:ascii="Arial" w:eastAsia="Times New Roman" w:hAnsi="Arial" w:cs="Arial"/>
          <w:color w:val="000000"/>
          <w:sz w:val="20"/>
          <w:szCs w:val="20"/>
        </w:rPr>
        <w:t>Приложение № 2</w:t>
      </w:r>
    </w:p>
    <w:p w:rsidR="001B60E9" w:rsidRPr="001B60E9" w:rsidRDefault="001B60E9" w:rsidP="001B60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1B60E9">
        <w:rPr>
          <w:rFonts w:ascii="Arial" w:eastAsia="Times New Roman" w:hAnsi="Arial" w:cs="Arial"/>
          <w:color w:val="000000"/>
          <w:sz w:val="20"/>
          <w:szCs w:val="20"/>
        </w:rPr>
        <w:t xml:space="preserve">к проекту договора </w:t>
      </w:r>
      <w:r>
        <w:rPr>
          <w:rFonts w:ascii="Arial" w:eastAsia="Times New Roman" w:hAnsi="Arial" w:cs="Arial"/>
          <w:color w:val="000000"/>
          <w:sz w:val="20"/>
          <w:szCs w:val="20"/>
        </w:rPr>
        <w:t>купли-продажи</w:t>
      </w:r>
    </w:p>
    <w:p w:rsidR="001B60E9" w:rsidRPr="001B60E9" w:rsidRDefault="001B60E9" w:rsidP="001B60E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1B60E9">
        <w:rPr>
          <w:rFonts w:ascii="Arial" w:eastAsia="Times New Roman" w:hAnsi="Arial" w:cs="Arial"/>
          <w:color w:val="000000"/>
          <w:sz w:val="20"/>
          <w:szCs w:val="20"/>
        </w:rPr>
        <w:t>от  ____________ №___</w:t>
      </w:r>
    </w:p>
    <w:p w:rsidR="001B60E9" w:rsidRPr="001B60E9" w:rsidRDefault="001B60E9" w:rsidP="001B60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1B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АКТ</w:t>
      </w:r>
    </w:p>
    <w:p w:rsidR="001B60E9" w:rsidRPr="001B60E9" w:rsidRDefault="001B60E9" w:rsidP="001B60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1B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приема-передачи земельного участка</w:t>
      </w:r>
    </w:p>
    <w:p w:rsidR="001B60E9" w:rsidRPr="001B60E9" w:rsidRDefault="001B60E9" w:rsidP="001B60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1B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общей площадью ______</w:t>
      </w:r>
    </w:p>
    <w:p w:rsidR="001B60E9" w:rsidRPr="001B60E9" w:rsidRDefault="001B60E9" w:rsidP="001B60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60E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B60E9" w:rsidRPr="001B60E9" w:rsidRDefault="001B60E9" w:rsidP="001B60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с.Паль, Осинский  район, Пермский край                                                                        «___» ____________</w:t>
      </w:r>
    </w:p>
    <w:p w:rsidR="001B60E9" w:rsidRPr="001B60E9" w:rsidRDefault="001B60E9" w:rsidP="001B60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60E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B60E9" w:rsidRPr="001B60E9" w:rsidRDefault="001B60E9" w:rsidP="001B60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Администрация Пальского сельского поселения</w:t>
      </w:r>
      <w:r w:rsidRPr="001B60E9">
        <w:rPr>
          <w:rFonts w:ascii="Arial" w:eastAsia="Times New Roman" w:hAnsi="Arial" w:cs="Arial"/>
          <w:color w:val="000000"/>
          <w:sz w:val="20"/>
          <w:szCs w:val="20"/>
        </w:rPr>
        <w:t>,  именуемая в дальнейшем </w:t>
      </w:r>
      <w:r w:rsidRPr="001B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«Продавец»</w:t>
      </w:r>
      <w:r w:rsidRPr="001B60E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B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1B60E9">
        <w:rPr>
          <w:rFonts w:ascii="Arial" w:eastAsia="Times New Roman" w:hAnsi="Arial" w:cs="Arial"/>
          <w:color w:val="000000"/>
          <w:sz w:val="20"/>
          <w:szCs w:val="20"/>
        </w:rPr>
        <w:t>в лице главы Пальского сельского поселения- главы администрации Пальского сельского поселени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я </w:t>
      </w:r>
      <w:r w:rsidRPr="001B60E9">
        <w:rPr>
          <w:rFonts w:ascii="Arial" w:eastAsia="Times New Roman" w:hAnsi="Arial" w:cs="Arial"/>
          <w:color w:val="000000"/>
          <w:sz w:val="20"/>
          <w:szCs w:val="20"/>
        </w:rPr>
        <w:t xml:space="preserve"> Хроминой  Надежды Викторовны, действующей на основании Устава Пальского сельского поселения,  с одной стороны передала,</w:t>
      </w:r>
      <w:r w:rsidRPr="001B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1B60E9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1B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</w:t>
      </w:r>
      <w:r w:rsidRPr="001B60E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B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1B60E9">
        <w:rPr>
          <w:rFonts w:ascii="Arial" w:eastAsia="Times New Roman" w:hAnsi="Arial" w:cs="Arial"/>
          <w:color w:val="000000"/>
          <w:sz w:val="20"/>
          <w:szCs w:val="20"/>
        </w:rPr>
        <w:t>именуемый (ая) в дальнейшем  </w:t>
      </w:r>
      <w:r w:rsidRPr="001B60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«Покупатель», </w:t>
      </w:r>
      <w:r w:rsidRPr="001B60E9">
        <w:rPr>
          <w:rFonts w:ascii="Arial" w:eastAsia="Times New Roman" w:hAnsi="Arial" w:cs="Arial"/>
          <w:color w:val="000000"/>
          <w:sz w:val="20"/>
          <w:szCs w:val="20"/>
        </w:rPr>
        <w:t>с другой стороны, принял (а) земельный участок, расположенный по адресу: __________________________________________________________, кадастровый номер ________________, общая площадь _____________, категория  земель – _____________, целевое использование – ___________________.</w:t>
      </w:r>
    </w:p>
    <w:p w:rsidR="001B60E9" w:rsidRPr="001B60E9" w:rsidRDefault="001B60E9" w:rsidP="001B60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60E9">
        <w:rPr>
          <w:rFonts w:ascii="Arial" w:eastAsia="Times New Roman" w:hAnsi="Arial" w:cs="Arial"/>
          <w:color w:val="000000"/>
          <w:sz w:val="20"/>
          <w:szCs w:val="20"/>
        </w:rPr>
        <w:t>На момент передачи Участок находится в состоянии пригодном для использования  в целях, определяемых заключенным  договором  купли-продажи ___________.</w:t>
      </w:r>
    </w:p>
    <w:p w:rsidR="001B60E9" w:rsidRPr="001B60E9" w:rsidRDefault="001B60E9" w:rsidP="001B60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B60E9" w:rsidRPr="001B60E9" w:rsidRDefault="001B60E9" w:rsidP="001B60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60E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B60E9" w:rsidRPr="001B60E9" w:rsidRDefault="001B60E9" w:rsidP="001B60E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B60E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140"/>
        <w:gridCol w:w="4260"/>
      </w:tblGrid>
      <w:tr w:rsidR="001B60E9" w:rsidRPr="001B60E9" w:rsidTr="00F04C8D">
        <w:trPr>
          <w:tblCellSpacing w:w="0" w:type="dxa"/>
        </w:trPr>
        <w:tc>
          <w:tcPr>
            <w:tcW w:w="4530" w:type="dxa"/>
            <w:hideMark/>
          </w:tcPr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Участок передал Продавец:</w:t>
            </w:r>
          </w:p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sz w:val="20"/>
                <w:szCs w:val="20"/>
              </w:rPr>
              <w:t>Администрация Пальского сельского</w:t>
            </w:r>
          </w:p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</w:p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</w:p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1140" w:type="dxa"/>
            <w:hideMark/>
          </w:tcPr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0" w:type="dxa"/>
            <w:hideMark/>
          </w:tcPr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Участок принял Покупатель:</w:t>
            </w:r>
          </w:p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sz w:val="20"/>
                <w:szCs w:val="20"/>
              </w:rPr>
              <w:t>_______________________</w:t>
            </w:r>
          </w:p>
          <w:p w:rsidR="001B60E9" w:rsidRPr="001B60E9" w:rsidRDefault="001B60E9" w:rsidP="001B60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1B60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B60E9" w:rsidRPr="001B60E9" w:rsidRDefault="001B60E9" w:rsidP="001B60E9">
      <w:pPr>
        <w:spacing w:after="0"/>
        <w:ind w:left="567"/>
      </w:pP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30EB0" w:rsidRDefault="00430EB0" w:rsidP="00F455E3">
      <w:pPr>
        <w:spacing w:after="0"/>
        <w:ind w:left="567"/>
      </w:pPr>
    </w:p>
    <w:p w:rsidR="00430EB0" w:rsidRDefault="00430EB0" w:rsidP="00F455E3">
      <w:pPr>
        <w:spacing w:after="0"/>
        <w:ind w:left="567"/>
      </w:pPr>
    </w:p>
    <w:p w:rsidR="00430EB0" w:rsidRDefault="00430EB0" w:rsidP="00F455E3">
      <w:pPr>
        <w:spacing w:after="0"/>
        <w:ind w:left="567"/>
      </w:pPr>
    </w:p>
    <w:p w:rsidR="00430EB0" w:rsidRDefault="00430EB0" w:rsidP="00F455E3">
      <w:pPr>
        <w:spacing w:after="0"/>
        <w:ind w:left="567"/>
      </w:pPr>
    </w:p>
    <w:p w:rsidR="00430EB0" w:rsidRDefault="00430EB0" w:rsidP="00F455E3">
      <w:pPr>
        <w:spacing w:after="0"/>
        <w:ind w:left="567"/>
      </w:pPr>
    </w:p>
    <w:p w:rsidR="00430EB0" w:rsidRDefault="00430EB0" w:rsidP="00F455E3">
      <w:pPr>
        <w:spacing w:after="0"/>
        <w:ind w:left="567"/>
      </w:pPr>
    </w:p>
    <w:p w:rsidR="00430EB0" w:rsidRDefault="00430EB0" w:rsidP="00F455E3">
      <w:pPr>
        <w:spacing w:after="0"/>
        <w:ind w:left="567"/>
      </w:pPr>
    </w:p>
    <w:p w:rsidR="00430EB0" w:rsidRDefault="00430EB0" w:rsidP="00F455E3">
      <w:pPr>
        <w:spacing w:after="0"/>
        <w:ind w:left="567"/>
      </w:pPr>
    </w:p>
    <w:p w:rsidR="00430EB0" w:rsidRDefault="00430EB0" w:rsidP="00F455E3">
      <w:pPr>
        <w:spacing w:after="0"/>
        <w:ind w:left="567"/>
      </w:pPr>
    </w:p>
    <w:p w:rsidR="00430EB0" w:rsidRDefault="00430EB0" w:rsidP="00F455E3">
      <w:pPr>
        <w:spacing w:after="0"/>
        <w:ind w:left="567"/>
      </w:pPr>
    </w:p>
    <w:sectPr w:rsidR="00430EB0" w:rsidSect="009F245B">
      <w:pgSz w:w="11906" w:h="16838"/>
      <w:pgMar w:top="0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9D8"/>
    <w:multiLevelType w:val="multilevel"/>
    <w:tmpl w:val="82C6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5610"/>
    <w:multiLevelType w:val="multilevel"/>
    <w:tmpl w:val="E6BA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23227"/>
    <w:multiLevelType w:val="multilevel"/>
    <w:tmpl w:val="A00ED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A226D"/>
    <w:multiLevelType w:val="multilevel"/>
    <w:tmpl w:val="AD94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76A8B"/>
    <w:multiLevelType w:val="multilevel"/>
    <w:tmpl w:val="28E2F4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7424D"/>
    <w:multiLevelType w:val="multilevel"/>
    <w:tmpl w:val="76AC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844BA"/>
    <w:multiLevelType w:val="multilevel"/>
    <w:tmpl w:val="B2CA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D0D75"/>
    <w:multiLevelType w:val="multilevel"/>
    <w:tmpl w:val="F3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A041B"/>
    <w:multiLevelType w:val="multilevel"/>
    <w:tmpl w:val="7CE8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05D0C"/>
    <w:multiLevelType w:val="multilevel"/>
    <w:tmpl w:val="AD1C8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1E4DE4"/>
    <w:multiLevelType w:val="multilevel"/>
    <w:tmpl w:val="C2FC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00DC4"/>
    <w:multiLevelType w:val="multilevel"/>
    <w:tmpl w:val="A4D889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F3872"/>
    <w:multiLevelType w:val="multilevel"/>
    <w:tmpl w:val="4D92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C1705"/>
    <w:multiLevelType w:val="multilevel"/>
    <w:tmpl w:val="A2FE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D18C7"/>
    <w:multiLevelType w:val="multilevel"/>
    <w:tmpl w:val="84CC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B4DC3"/>
    <w:multiLevelType w:val="multilevel"/>
    <w:tmpl w:val="FEC2F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AF2311"/>
    <w:multiLevelType w:val="multilevel"/>
    <w:tmpl w:val="D3E8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20AA"/>
    <w:multiLevelType w:val="multilevel"/>
    <w:tmpl w:val="BC349E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D0671"/>
    <w:multiLevelType w:val="multilevel"/>
    <w:tmpl w:val="AFC0FA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B7049"/>
    <w:multiLevelType w:val="multilevel"/>
    <w:tmpl w:val="D952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F10D39"/>
    <w:multiLevelType w:val="multilevel"/>
    <w:tmpl w:val="D81E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A870DE"/>
    <w:multiLevelType w:val="multilevel"/>
    <w:tmpl w:val="AEBCD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A717B"/>
    <w:multiLevelType w:val="multilevel"/>
    <w:tmpl w:val="B81A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D602E"/>
    <w:multiLevelType w:val="multilevel"/>
    <w:tmpl w:val="292C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C737ED"/>
    <w:multiLevelType w:val="multilevel"/>
    <w:tmpl w:val="7C2A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6F3F8C"/>
    <w:multiLevelType w:val="multilevel"/>
    <w:tmpl w:val="91C6C8B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69" w:hanging="9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96" w:hanging="9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56" w:hanging="1800"/>
      </w:pPr>
      <w:rPr>
        <w:rFonts w:cs="Times New Roman" w:hint="default"/>
      </w:rPr>
    </w:lvl>
  </w:abstractNum>
  <w:abstractNum w:abstractNumId="26" w15:restartNumberingAfterBreak="0">
    <w:nsid w:val="75AC227B"/>
    <w:multiLevelType w:val="multilevel"/>
    <w:tmpl w:val="FAAE9B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1A038C"/>
    <w:multiLevelType w:val="multilevel"/>
    <w:tmpl w:val="A352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9D6276"/>
    <w:multiLevelType w:val="multilevel"/>
    <w:tmpl w:val="449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E0D30"/>
    <w:multiLevelType w:val="multilevel"/>
    <w:tmpl w:val="48E0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10"/>
  </w:num>
  <w:num w:numId="5">
    <w:abstractNumId w:val="13"/>
  </w:num>
  <w:num w:numId="6">
    <w:abstractNumId w:val="24"/>
  </w:num>
  <w:num w:numId="7">
    <w:abstractNumId w:val="23"/>
  </w:num>
  <w:num w:numId="8">
    <w:abstractNumId w:val="16"/>
  </w:num>
  <w:num w:numId="9">
    <w:abstractNumId w:val="14"/>
  </w:num>
  <w:num w:numId="10">
    <w:abstractNumId w:val="29"/>
  </w:num>
  <w:num w:numId="11">
    <w:abstractNumId w:val="20"/>
  </w:num>
  <w:num w:numId="12">
    <w:abstractNumId w:val="8"/>
  </w:num>
  <w:num w:numId="13">
    <w:abstractNumId w:val="22"/>
  </w:num>
  <w:num w:numId="14">
    <w:abstractNumId w:val="28"/>
  </w:num>
  <w:num w:numId="15">
    <w:abstractNumId w:val="12"/>
  </w:num>
  <w:num w:numId="16">
    <w:abstractNumId w:val="3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1"/>
  </w:num>
  <w:num w:numId="22">
    <w:abstractNumId w:val="17"/>
  </w:num>
  <w:num w:numId="23">
    <w:abstractNumId w:val="26"/>
  </w:num>
  <w:num w:numId="24">
    <w:abstractNumId w:val="9"/>
  </w:num>
  <w:num w:numId="25">
    <w:abstractNumId w:val="7"/>
  </w:num>
  <w:num w:numId="26">
    <w:abstractNumId w:val="11"/>
  </w:num>
  <w:num w:numId="27">
    <w:abstractNumId w:val="18"/>
  </w:num>
  <w:num w:numId="28">
    <w:abstractNumId w:val="4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45F"/>
    <w:rsid w:val="00001C96"/>
    <w:rsid w:val="0001528A"/>
    <w:rsid w:val="00022346"/>
    <w:rsid w:val="00036946"/>
    <w:rsid w:val="00037324"/>
    <w:rsid w:val="00042460"/>
    <w:rsid w:val="00053A5E"/>
    <w:rsid w:val="000815AB"/>
    <w:rsid w:val="00097EA1"/>
    <w:rsid w:val="000A2A77"/>
    <w:rsid w:val="000C0AEE"/>
    <w:rsid w:val="000F0F8A"/>
    <w:rsid w:val="0011520D"/>
    <w:rsid w:val="00120795"/>
    <w:rsid w:val="001466BD"/>
    <w:rsid w:val="001472CD"/>
    <w:rsid w:val="00173247"/>
    <w:rsid w:val="001B60E9"/>
    <w:rsid w:val="001B7017"/>
    <w:rsid w:val="001C5AEF"/>
    <w:rsid w:val="001D783B"/>
    <w:rsid w:val="001E2755"/>
    <w:rsid w:val="001F4C02"/>
    <w:rsid w:val="002246B6"/>
    <w:rsid w:val="00250D95"/>
    <w:rsid w:val="002939A9"/>
    <w:rsid w:val="002A1BE0"/>
    <w:rsid w:val="002A2698"/>
    <w:rsid w:val="002B4CE0"/>
    <w:rsid w:val="002F5801"/>
    <w:rsid w:val="00301881"/>
    <w:rsid w:val="0032443F"/>
    <w:rsid w:val="00393231"/>
    <w:rsid w:val="003D4C51"/>
    <w:rsid w:val="003D5AE2"/>
    <w:rsid w:val="003D79EA"/>
    <w:rsid w:val="003E0C73"/>
    <w:rsid w:val="003F4BC0"/>
    <w:rsid w:val="004067B2"/>
    <w:rsid w:val="004216D7"/>
    <w:rsid w:val="00424B74"/>
    <w:rsid w:val="00430EB0"/>
    <w:rsid w:val="00460BDC"/>
    <w:rsid w:val="00493358"/>
    <w:rsid w:val="004A0622"/>
    <w:rsid w:val="004A4CB8"/>
    <w:rsid w:val="00507648"/>
    <w:rsid w:val="005176D9"/>
    <w:rsid w:val="00544586"/>
    <w:rsid w:val="005524CE"/>
    <w:rsid w:val="005B1066"/>
    <w:rsid w:val="005B397B"/>
    <w:rsid w:val="005B5042"/>
    <w:rsid w:val="005F4B66"/>
    <w:rsid w:val="00600DD7"/>
    <w:rsid w:val="006945DC"/>
    <w:rsid w:val="006A2C16"/>
    <w:rsid w:val="006A7669"/>
    <w:rsid w:val="007106BC"/>
    <w:rsid w:val="00724B05"/>
    <w:rsid w:val="007478C6"/>
    <w:rsid w:val="007C066A"/>
    <w:rsid w:val="007C1DEA"/>
    <w:rsid w:val="007F734B"/>
    <w:rsid w:val="008363B5"/>
    <w:rsid w:val="00840A86"/>
    <w:rsid w:val="008856DB"/>
    <w:rsid w:val="008A184B"/>
    <w:rsid w:val="008B58D4"/>
    <w:rsid w:val="008F7CB0"/>
    <w:rsid w:val="00910775"/>
    <w:rsid w:val="00962DBF"/>
    <w:rsid w:val="00971667"/>
    <w:rsid w:val="0099363C"/>
    <w:rsid w:val="009C5D45"/>
    <w:rsid w:val="009E6B85"/>
    <w:rsid w:val="009F245B"/>
    <w:rsid w:val="009F40CD"/>
    <w:rsid w:val="00A65784"/>
    <w:rsid w:val="00A77AB6"/>
    <w:rsid w:val="00A856A5"/>
    <w:rsid w:val="00A91FA9"/>
    <w:rsid w:val="00A979FE"/>
    <w:rsid w:val="00AA127B"/>
    <w:rsid w:val="00AD532B"/>
    <w:rsid w:val="00B07CD6"/>
    <w:rsid w:val="00B272A6"/>
    <w:rsid w:val="00B31591"/>
    <w:rsid w:val="00B32FF4"/>
    <w:rsid w:val="00B43D79"/>
    <w:rsid w:val="00B4477D"/>
    <w:rsid w:val="00B548B6"/>
    <w:rsid w:val="00B823F1"/>
    <w:rsid w:val="00B85B74"/>
    <w:rsid w:val="00BB6FEF"/>
    <w:rsid w:val="00BF0D2F"/>
    <w:rsid w:val="00C000AC"/>
    <w:rsid w:val="00C07278"/>
    <w:rsid w:val="00C124C6"/>
    <w:rsid w:val="00C1498C"/>
    <w:rsid w:val="00C31B92"/>
    <w:rsid w:val="00C47B08"/>
    <w:rsid w:val="00C9734F"/>
    <w:rsid w:val="00CB608F"/>
    <w:rsid w:val="00CC3641"/>
    <w:rsid w:val="00CD2541"/>
    <w:rsid w:val="00D20A6F"/>
    <w:rsid w:val="00D46976"/>
    <w:rsid w:val="00DB576D"/>
    <w:rsid w:val="00DC14BD"/>
    <w:rsid w:val="00DD2824"/>
    <w:rsid w:val="00DE4D27"/>
    <w:rsid w:val="00DF2630"/>
    <w:rsid w:val="00DF3C61"/>
    <w:rsid w:val="00E00017"/>
    <w:rsid w:val="00E03073"/>
    <w:rsid w:val="00E0551E"/>
    <w:rsid w:val="00E66E23"/>
    <w:rsid w:val="00EA08CF"/>
    <w:rsid w:val="00EE445F"/>
    <w:rsid w:val="00F1653E"/>
    <w:rsid w:val="00F25756"/>
    <w:rsid w:val="00F25F4F"/>
    <w:rsid w:val="00F455E3"/>
    <w:rsid w:val="00F61D39"/>
    <w:rsid w:val="00F945C2"/>
    <w:rsid w:val="00F9570D"/>
    <w:rsid w:val="00FB486A"/>
    <w:rsid w:val="00FC3495"/>
    <w:rsid w:val="00FC7868"/>
    <w:rsid w:val="00FD5B50"/>
    <w:rsid w:val="00FF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233AD-86FB-4374-924B-9906BA2F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0EB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7324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E6B85"/>
  </w:style>
  <w:style w:type="character" w:styleId="a8">
    <w:name w:val="Strong"/>
    <w:basedOn w:val="a0"/>
    <w:uiPriority w:val="22"/>
    <w:qFormat/>
    <w:rsid w:val="009E6B85"/>
    <w:rPr>
      <w:b/>
      <w:bCs/>
    </w:rPr>
  </w:style>
  <w:style w:type="character" w:customStyle="1" w:styleId="apple-converted-space">
    <w:name w:val="apple-converted-space"/>
    <w:basedOn w:val="a0"/>
    <w:rsid w:val="009E6B85"/>
  </w:style>
  <w:style w:type="character" w:styleId="a9">
    <w:name w:val="FollowedHyperlink"/>
    <w:basedOn w:val="a0"/>
    <w:uiPriority w:val="99"/>
    <w:semiHidden/>
    <w:unhideWhenUsed/>
    <w:rsid w:val="009E6B85"/>
    <w:rPr>
      <w:color w:val="800080"/>
      <w:u w:val="single"/>
    </w:rPr>
  </w:style>
  <w:style w:type="character" w:styleId="aa">
    <w:name w:val="Emphasis"/>
    <w:basedOn w:val="a0"/>
    <w:uiPriority w:val="20"/>
    <w:qFormat/>
    <w:rsid w:val="009E6B85"/>
    <w:rPr>
      <w:i/>
      <w:iCs/>
    </w:rPr>
  </w:style>
  <w:style w:type="paragraph" w:styleId="ab">
    <w:name w:val="Body Text Indent"/>
    <w:basedOn w:val="a"/>
    <w:link w:val="ac"/>
    <w:rsid w:val="005B106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c">
    <w:name w:val="Основной текст с отступом Знак"/>
    <w:basedOn w:val="a0"/>
    <w:link w:val="ab"/>
    <w:rsid w:val="005B106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sinskij.permare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pal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a.perm.ru/index.php?option=com_content&amp;view=article&amp;id=2869:2016-01-19-10-59-35&amp;catid=124:2011-11-15-02-14-12&amp;Itemid=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CBC1-B6F2-4DBD-881F-9C2EE9BC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50</cp:revision>
  <cp:lastPrinted>2016-04-18T09:34:00Z</cp:lastPrinted>
  <dcterms:created xsi:type="dcterms:W3CDTF">2013-12-06T11:50:00Z</dcterms:created>
  <dcterms:modified xsi:type="dcterms:W3CDTF">2018-05-13T06:33:00Z</dcterms:modified>
</cp:coreProperties>
</file>