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noProof/>
          <w:sz w:val="144"/>
          <w:szCs w:val="144"/>
        </w:rPr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5C" w:rsidRDefault="00174E5C" w:rsidP="00174E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174E5C" w:rsidRDefault="00174E5C" w:rsidP="00174E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ПАЛЬСКОГО СЕЛЬСКОГО ПОСЕЛЕНИЯ </w:t>
      </w: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74E5C" w:rsidRDefault="00174E5C" w:rsidP="00174E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F1EF7">
        <w:rPr>
          <w:rFonts w:ascii="Times New Roman" w:hAnsi="Times New Roman" w:cs="Times New Roman"/>
          <w:sz w:val="28"/>
          <w:szCs w:val="28"/>
        </w:rPr>
        <w:t xml:space="preserve">                         4 октября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74E5C" w:rsidRDefault="00174E5C" w:rsidP="0017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EF7" w:rsidRDefault="00EF1EF7" w:rsidP="00546165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5" w:rsidRPr="002939A9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546165" w:rsidRPr="002939A9">
        <w:rPr>
          <w:rFonts w:ascii="Times New Roman" w:hAnsi="Times New Roman" w:cs="Times New Roman"/>
          <w:sz w:val="28"/>
          <w:szCs w:val="28"/>
        </w:rPr>
        <w:t xml:space="preserve">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r w:rsidR="00546165" w:rsidRPr="002939A9">
        <w:rPr>
          <w:rFonts w:ascii="Times New Roman" w:hAnsi="Times New Roman" w:cs="Times New Roman"/>
          <w:sz w:val="28"/>
          <w:szCs w:val="28"/>
        </w:rPr>
        <w:t>сельского</w:t>
      </w:r>
      <w:r w:rsidR="00546165">
        <w:rPr>
          <w:rFonts w:ascii="Times New Roman" w:hAnsi="Times New Roman" w:cs="Times New Roman"/>
          <w:sz w:val="28"/>
          <w:szCs w:val="28"/>
        </w:rPr>
        <w:t xml:space="preserve"> 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5" w:rsidRPr="002939A9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546165" w:rsidRPr="00293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6165">
        <w:rPr>
          <w:rFonts w:ascii="Times New Roman" w:hAnsi="Times New Roman" w:cs="Times New Roman"/>
          <w:sz w:val="28"/>
          <w:szCs w:val="28"/>
        </w:rPr>
        <w:t xml:space="preserve"> </w:t>
      </w:r>
      <w:r w:rsidR="00546165" w:rsidRPr="002939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6165">
        <w:rPr>
          <w:rFonts w:ascii="Times New Roman" w:hAnsi="Times New Roman" w:cs="Times New Roman"/>
          <w:sz w:val="28"/>
          <w:szCs w:val="28"/>
        </w:rPr>
        <w:t xml:space="preserve"> сообщает о </w:t>
      </w:r>
      <w:r>
        <w:rPr>
          <w:rFonts w:ascii="Times New Roman" w:hAnsi="Times New Roman" w:cs="Times New Roman"/>
          <w:sz w:val="28"/>
          <w:szCs w:val="28"/>
        </w:rPr>
        <w:t>результатах аукциона открытого по составу  участников и форме подачи предложений о цене продажи земельных участков в собственность, назначенного на 03 октября 2016 г.</w:t>
      </w:r>
    </w:p>
    <w:p w:rsidR="00174E5C" w:rsidRDefault="00EF1EF7" w:rsidP="00EF1EF7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Аукцион по лоту № 1 – земельный  участок, общей площ</w:t>
      </w:r>
      <w:r w:rsidR="007B4A41">
        <w:rPr>
          <w:rFonts w:ascii="Times New Roman" w:hAnsi="Times New Roman" w:cs="Times New Roman"/>
          <w:sz w:val="28"/>
          <w:szCs w:val="28"/>
        </w:rPr>
        <w:t>адью 70,0 кв.м., кадастровый но</w:t>
      </w:r>
      <w:r>
        <w:rPr>
          <w:rFonts w:ascii="Times New Roman" w:hAnsi="Times New Roman" w:cs="Times New Roman"/>
          <w:sz w:val="28"/>
          <w:szCs w:val="28"/>
        </w:rPr>
        <w:t xml:space="preserve">мер 59:29:0710001:105, расположенный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Паль, ул. Центральная, категория земель – земли населённых пунктов, разрешённое использование – гар</w:t>
      </w:r>
      <w:r w:rsidR="007A79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жи, признан несостоявшимся в связи с участием в аукционе менее 2-ух участников. В 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.14 статьи 39.12 право на заключение договора купли-продажи земельного участка имеет Ахмедов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Багаммаевич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начальной цене лота 4 002,60 руб.</w:t>
      </w:r>
    </w:p>
    <w:p w:rsidR="00EF1EF7" w:rsidRDefault="00EF1EF7" w:rsidP="00EF1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A6FE8">
        <w:rPr>
          <w:rFonts w:ascii="Times New Roman" w:hAnsi="Times New Roman"/>
          <w:sz w:val="28"/>
          <w:szCs w:val="28"/>
        </w:rPr>
        <w:t>Также данная информаци</w:t>
      </w:r>
      <w:r>
        <w:rPr>
          <w:rFonts w:ascii="Times New Roman" w:hAnsi="Times New Roman"/>
          <w:sz w:val="28"/>
          <w:szCs w:val="28"/>
        </w:rPr>
        <w:t xml:space="preserve">я размещена в </w:t>
      </w:r>
      <w:proofErr w:type="gramStart"/>
      <w:r>
        <w:rPr>
          <w:rFonts w:ascii="Times New Roman" w:hAnsi="Times New Roman"/>
          <w:sz w:val="28"/>
          <w:szCs w:val="28"/>
        </w:rPr>
        <w:t>общественно-политической</w:t>
      </w:r>
      <w:proofErr w:type="gramEnd"/>
    </w:p>
    <w:p w:rsidR="00EF1EF7" w:rsidRDefault="00EF1EF7" w:rsidP="00EF1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газете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Оса «</w:t>
      </w:r>
      <w:proofErr w:type="spellStart"/>
      <w:r>
        <w:rPr>
          <w:rFonts w:ascii="Times New Roman" w:hAnsi="Times New Roman"/>
          <w:sz w:val="28"/>
          <w:szCs w:val="28"/>
        </w:rPr>
        <w:t>Осинское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B08">
        <w:rPr>
          <w:rFonts w:ascii="Times New Roman" w:hAnsi="Times New Roman"/>
          <w:i/>
          <w:sz w:val="28"/>
          <w:szCs w:val="28"/>
        </w:rPr>
        <w:t>Прикамье</w:t>
      </w:r>
      <w:proofErr w:type="spellEnd"/>
      <w:r>
        <w:rPr>
          <w:rFonts w:ascii="Times New Roman" w:hAnsi="Times New Roman"/>
          <w:sz w:val="28"/>
          <w:szCs w:val="28"/>
        </w:rPr>
        <w:t>»  от 4 октября 2016 г.</w:t>
      </w:r>
    </w:p>
    <w:p w:rsidR="00174E5C" w:rsidRDefault="00174E5C" w:rsidP="00174E5C">
      <w:pPr>
        <w:pStyle w:val="2"/>
        <w:rPr>
          <w:rFonts w:ascii="Times New Roman" w:hAnsi="Times New Roman"/>
          <w:sz w:val="28"/>
        </w:rPr>
      </w:pPr>
    </w:p>
    <w:p w:rsidR="00EF1EF7" w:rsidRDefault="00EF1EF7" w:rsidP="00174E5C">
      <w:pPr>
        <w:pStyle w:val="2"/>
        <w:rPr>
          <w:rFonts w:ascii="Times New Roman" w:hAnsi="Times New Roman"/>
          <w:sz w:val="28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3402"/>
        <w:gridCol w:w="3260"/>
      </w:tblGrid>
      <w:tr w:rsidR="00174E5C" w:rsidRPr="00E21ABF" w:rsidTr="00174E5C">
        <w:trPr>
          <w:trHeight w:val="480"/>
        </w:trPr>
        <w:tc>
          <w:tcPr>
            <w:tcW w:w="4253" w:type="dxa"/>
          </w:tcPr>
          <w:p w:rsidR="00174E5C" w:rsidRPr="001A4015" w:rsidRDefault="00174E5C" w:rsidP="00907271">
            <w:pPr>
              <w:pStyle w:val="2"/>
              <w:rPr>
                <w:rFonts w:ascii="Times New Roman" w:hAnsi="Times New Roman"/>
              </w:rPr>
            </w:pPr>
            <w:r w:rsidRPr="001A4015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1A401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1A4015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174E5C" w:rsidRPr="001A4015" w:rsidRDefault="00174E5C" w:rsidP="00907271">
            <w:pPr>
              <w:pStyle w:val="2"/>
              <w:rPr>
                <w:rFonts w:ascii="Times New Roman" w:hAnsi="Times New Roman"/>
              </w:rPr>
            </w:pPr>
            <w:r w:rsidRPr="001A4015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1A4015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1A4015">
              <w:rPr>
                <w:rFonts w:ascii="Times New Roman" w:hAnsi="Times New Roman"/>
                <w:sz w:val="28"/>
              </w:rPr>
              <w:t xml:space="preserve"> </w:t>
            </w:r>
          </w:p>
          <w:p w:rsidR="00174E5C" w:rsidRPr="00E21ABF" w:rsidRDefault="00174E5C" w:rsidP="00907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A4015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174E5C" w:rsidRPr="00E21ABF" w:rsidRDefault="00174E5C" w:rsidP="009072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78pt" o:ole="">
                  <v:imagedata r:id="rId5" o:title=""/>
                </v:shape>
                <o:OLEObject Type="Embed" ProgID="PBrush" ShapeID="_x0000_i1025" DrawAspect="Content" ObjectID="_1537012068" r:id="rId6"/>
              </w:object>
            </w:r>
          </w:p>
        </w:tc>
        <w:tc>
          <w:tcPr>
            <w:tcW w:w="3260" w:type="dxa"/>
          </w:tcPr>
          <w:p w:rsidR="00174E5C" w:rsidRDefault="00174E5C" w:rsidP="0090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174E5C" w:rsidRPr="001A4015" w:rsidRDefault="00174E5C" w:rsidP="009072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A4015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1A4015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174E5C" w:rsidRDefault="00174E5C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546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Ведущий специалист по имущественным отношениям, </w:t>
      </w: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землеустройству и градостроительству </w:t>
      </w:r>
    </w:p>
    <w:p w:rsid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800D8">
        <w:rPr>
          <w:rFonts w:ascii="Times New Roman" w:hAnsi="Times New Roman" w:cs="Times New Roman"/>
          <w:sz w:val="24"/>
          <w:szCs w:val="24"/>
        </w:rPr>
        <w:t>Пальского</w:t>
      </w:r>
      <w:proofErr w:type="spellEnd"/>
      <w:r w:rsidRPr="00A800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4E5C" w:rsidRPr="00174E5C" w:rsidRDefault="00174E5C" w:rsidP="0017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Борисовна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6-51-19</w:t>
      </w:r>
    </w:p>
    <w:sectPr w:rsidR="00174E5C" w:rsidRPr="00174E5C" w:rsidSect="000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A4"/>
    <w:rsid w:val="000B0F35"/>
    <w:rsid w:val="00174E5C"/>
    <w:rsid w:val="001F7E69"/>
    <w:rsid w:val="00295EF8"/>
    <w:rsid w:val="004E03CC"/>
    <w:rsid w:val="00546165"/>
    <w:rsid w:val="007A7977"/>
    <w:rsid w:val="007B4A41"/>
    <w:rsid w:val="00EF1EF7"/>
    <w:rsid w:val="00F564A4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5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4E5C"/>
    <w:rPr>
      <w:color w:val="0000FF"/>
      <w:u w:val="single"/>
    </w:rPr>
  </w:style>
  <w:style w:type="paragraph" w:styleId="2">
    <w:name w:val="Body Text 2"/>
    <w:basedOn w:val="a"/>
    <w:link w:val="20"/>
    <w:rsid w:val="00174E5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74E5C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2016-07-08T06:23:00Z</dcterms:created>
  <dcterms:modified xsi:type="dcterms:W3CDTF">2016-10-03T10:01:00Z</dcterms:modified>
</cp:coreProperties>
</file>