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D" w:rsidRDefault="00971E8D" w:rsidP="00FF3F43">
      <w:pPr>
        <w:spacing w:after="0" w:line="240" w:lineRule="exact"/>
        <w:ind w:left="5387" w:right="-2"/>
        <w:rPr>
          <w:rFonts w:ascii="Times New Roman" w:hAnsi="Times New Roman" w:cs="Times New Roman"/>
          <w:sz w:val="24"/>
          <w:szCs w:val="24"/>
        </w:rPr>
      </w:pPr>
    </w:p>
    <w:p w:rsidR="00693301" w:rsidRDefault="00693301" w:rsidP="004162C6">
      <w:pPr>
        <w:snapToGrid w:val="0"/>
        <w:jc w:val="center"/>
      </w:pPr>
    </w:p>
    <w:p w:rsidR="00693301" w:rsidRDefault="00693301" w:rsidP="004162C6">
      <w:pPr>
        <w:snapToGrid w:val="0"/>
        <w:jc w:val="center"/>
      </w:pPr>
    </w:p>
    <w:p w:rsidR="004162C6" w:rsidRDefault="004162C6" w:rsidP="004162C6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28203208" r:id="rId7"/>
        </w:object>
      </w:r>
      <w:r w:rsidR="00522924" w:rsidRPr="00522924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4162C6" w:rsidRPr="00083FBF" w:rsidRDefault="00522924" w:rsidP="004162C6">
      <w:pPr>
        <w:jc w:val="center"/>
        <w:rPr>
          <w:rFonts w:ascii="Arial" w:hAnsi="Arial"/>
          <w:b/>
          <w:sz w:val="32"/>
        </w:rPr>
      </w:pPr>
      <w:r w:rsidRPr="00522924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4162C6" w:rsidRPr="00693301" w:rsidRDefault="004162C6" w:rsidP="00256398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693301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4162C6" w:rsidRPr="005F4D4F" w:rsidRDefault="004162C6" w:rsidP="002563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93301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4162C6" w:rsidRPr="005F4D4F" w:rsidRDefault="004162C6" w:rsidP="00256398">
      <w:pPr>
        <w:spacing w:after="0"/>
        <w:jc w:val="center"/>
        <w:rPr>
          <w:rFonts w:ascii="Times New Roman" w:hAnsi="Times New Roman"/>
          <w:b/>
        </w:rPr>
      </w:pPr>
    </w:p>
    <w:p w:rsidR="004162C6" w:rsidRPr="005F4D4F" w:rsidRDefault="004162C6" w:rsidP="004162C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162C6" w:rsidRPr="00A01F23" w:rsidRDefault="004162C6" w:rsidP="004162C6">
      <w:pPr>
        <w:jc w:val="center"/>
        <w:rPr>
          <w:rFonts w:ascii="Times New Roman" w:hAnsi="Times New Roman"/>
          <w:sz w:val="28"/>
        </w:rPr>
      </w:pPr>
    </w:p>
    <w:p w:rsidR="004162C6" w:rsidRDefault="007F3A67" w:rsidP="004162C6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4162C6">
        <w:rPr>
          <w:rFonts w:ascii="Times New Roman" w:hAnsi="Times New Roman"/>
          <w:sz w:val="28"/>
          <w:szCs w:val="28"/>
        </w:rPr>
        <w:t>.2015                                                                                                          №</w:t>
      </w:r>
      <w:r w:rsidR="005B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</w:t>
      </w:r>
    </w:p>
    <w:p w:rsidR="004162C6" w:rsidRDefault="004162C6" w:rsidP="004162C6">
      <w:pPr>
        <w:pStyle w:val="22"/>
        <w:rPr>
          <w:rFonts w:ascii="Times New Roman" w:hAnsi="Times New Roman"/>
          <w:sz w:val="28"/>
          <w:szCs w:val="28"/>
        </w:rPr>
      </w:pPr>
    </w:p>
    <w:p w:rsidR="00FF3F43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</w:t>
      </w:r>
      <w:proofErr w:type="gramStart"/>
      <w:r w:rsidRPr="0038339E">
        <w:rPr>
          <w:rFonts w:ascii="Times New Roman" w:hAnsi="Times New Roman"/>
          <w:b/>
          <w:sz w:val="28"/>
        </w:rPr>
        <w:t>муниципальную</w:t>
      </w:r>
      <w:proofErr w:type="gramEnd"/>
    </w:p>
    <w:p w:rsidR="00FF3F43" w:rsidRDefault="004162C6" w:rsidP="0025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 xml:space="preserve">программу </w:t>
      </w:r>
      <w:r w:rsidRPr="004162C6">
        <w:rPr>
          <w:rFonts w:ascii="Times New Roman" w:hAnsi="Times New Roman"/>
          <w:b/>
          <w:sz w:val="28"/>
        </w:rPr>
        <w:t>«</w:t>
      </w:r>
      <w:r w:rsidRPr="004162C6">
        <w:rPr>
          <w:rFonts w:ascii="Times New Roman" w:hAnsi="Times New Roman" w:cs="Times New Roman"/>
          <w:b/>
          <w:sz w:val="28"/>
          <w:szCs w:val="28"/>
        </w:rPr>
        <w:t>Развитие культуры, спорта и</w:t>
      </w:r>
    </w:p>
    <w:p w:rsidR="00FF3F43" w:rsidRDefault="004162C6" w:rsidP="0025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2C6">
        <w:rPr>
          <w:rFonts w:ascii="Times New Roman" w:hAnsi="Times New Roman" w:cs="Times New Roman"/>
          <w:b/>
          <w:sz w:val="28"/>
          <w:szCs w:val="28"/>
        </w:rPr>
        <w:t xml:space="preserve">работа с молодежью в Пальском </w:t>
      </w:r>
      <w:proofErr w:type="gramStart"/>
      <w:r w:rsidRPr="004162C6"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gramEnd"/>
    </w:p>
    <w:p w:rsidR="00FF3F43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4162C6">
        <w:rPr>
          <w:rFonts w:ascii="Times New Roman" w:hAnsi="Times New Roman" w:cs="Times New Roman"/>
          <w:b/>
          <w:sz w:val="28"/>
          <w:szCs w:val="28"/>
        </w:rPr>
        <w:t>поселении на 2015-2017г.г.</w:t>
      </w:r>
      <w:r w:rsidRPr="004162C6">
        <w:rPr>
          <w:rFonts w:ascii="Times New Roman" w:hAnsi="Times New Roman"/>
          <w:b/>
          <w:sz w:val="28"/>
        </w:rPr>
        <w:t>»,</w:t>
      </w:r>
      <w:r w:rsidR="00FF3F43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</w:p>
    <w:p w:rsidR="00FF3F43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постановлением</w:t>
      </w:r>
      <w:r w:rsidR="00FF3F43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</w:p>
    <w:p w:rsidR="004162C6" w:rsidRPr="0038339E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сельского</w:t>
      </w:r>
      <w:r w:rsidR="00FF3F43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237</w:t>
      </w:r>
    </w:p>
    <w:p w:rsidR="004162C6" w:rsidRPr="0038339E" w:rsidRDefault="004162C6" w:rsidP="00256398">
      <w:pPr>
        <w:spacing w:after="0"/>
        <w:jc w:val="both"/>
        <w:rPr>
          <w:rFonts w:ascii="Times New Roman" w:hAnsi="Times New Roman"/>
          <w:b/>
          <w:sz w:val="28"/>
        </w:rPr>
      </w:pPr>
    </w:p>
    <w:p w:rsidR="004162C6" w:rsidRPr="0038339E" w:rsidRDefault="004162C6" w:rsidP="004162C6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4162C6" w:rsidRPr="0038339E" w:rsidRDefault="004162C6" w:rsidP="004162C6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ПОСТАНОВЛЯЕТ:</w:t>
      </w:r>
    </w:p>
    <w:p w:rsidR="004162C6" w:rsidRPr="0038339E" w:rsidRDefault="004162C6" w:rsidP="004162C6">
      <w:pPr>
        <w:jc w:val="both"/>
        <w:rPr>
          <w:rFonts w:ascii="Times New Roman" w:hAnsi="Times New Roman"/>
          <w:sz w:val="28"/>
        </w:rPr>
      </w:pPr>
    </w:p>
    <w:p w:rsidR="00256398" w:rsidRPr="004162C6" w:rsidRDefault="004162C6" w:rsidP="0041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культуры, спорта и работа с молодежью</w:t>
      </w:r>
      <w:r w:rsidRPr="0044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Пальском сельском поселении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237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B4EB8">
        <w:rPr>
          <w:rFonts w:ascii="Times New Roman" w:hAnsi="Times New Roman"/>
          <w:sz w:val="28"/>
          <w:szCs w:val="28"/>
        </w:rPr>
        <w:t xml:space="preserve">27.02.2015 № 18; от </w:t>
      </w:r>
      <w:r>
        <w:rPr>
          <w:rFonts w:ascii="Times New Roman" w:hAnsi="Times New Roman"/>
          <w:sz w:val="28"/>
          <w:szCs w:val="28"/>
        </w:rPr>
        <w:t xml:space="preserve">18.05.2015 № 60, </w:t>
      </w:r>
      <w:r w:rsidR="005B4EB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5B4EB8">
        <w:rPr>
          <w:rFonts w:ascii="Times New Roman" w:hAnsi="Times New Roman"/>
          <w:sz w:val="28"/>
          <w:szCs w:val="28"/>
        </w:rPr>
        <w:t xml:space="preserve">5.06.2015 № 81, </w:t>
      </w:r>
      <w:proofErr w:type="gramStart"/>
      <w:r w:rsidR="005B4EB8">
        <w:rPr>
          <w:rFonts w:ascii="Times New Roman" w:hAnsi="Times New Roman"/>
          <w:sz w:val="28"/>
          <w:szCs w:val="28"/>
        </w:rPr>
        <w:t>от</w:t>
      </w:r>
      <w:proofErr w:type="gramEnd"/>
      <w:r w:rsidR="005B4EB8">
        <w:rPr>
          <w:rFonts w:ascii="Times New Roman" w:hAnsi="Times New Roman"/>
          <w:sz w:val="28"/>
          <w:szCs w:val="28"/>
        </w:rPr>
        <w:t xml:space="preserve"> 06.10.2015 № 180; от 17.11.2015 № 224; от 15.12.2015 № 279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256398" w:rsidRDefault="00256398" w:rsidP="0025639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2C6"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 w:rsidR="004162C6">
        <w:rPr>
          <w:rFonts w:ascii="Times New Roman" w:hAnsi="Times New Roman"/>
          <w:sz w:val="28"/>
          <w:szCs w:val="28"/>
        </w:rPr>
        <w:t>.</w:t>
      </w:r>
    </w:p>
    <w:p w:rsidR="004162C6" w:rsidRPr="0038339E" w:rsidRDefault="004162C6" w:rsidP="0025639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 xml:space="preserve"> 3.</w:t>
      </w:r>
      <w:r w:rsidR="00256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162C6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398" w:rsidRDefault="00256398" w:rsidP="004162C6">
      <w:pPr>
        <w:jc w:val="both"/>
        <w:rPr>
          <w:rFonts w:ascii="Times New Roman" w:hAnsi="Times New Roman"/>
          <w:sz w:val="28"/>
          <w:szCs w:val="28"/>
        </w:rPr>
      </w:pPr>
    </w:p>
    <w:p w:rsidR="005B4EB8" w:rsidRDefault="005B4EB8" w:rsidP="005B4EB8">
      <w:pPr>
        <w:pStyle w:val="21"/>
        <w:jc w:val="left"/>
        <w:rPr>
          <w:rFonts w:ascii="Times New Roman" w:hAnsi="Times New Roman"/>
          <w:sz w:val="28"/>
          <w:szCs w:val="28"/>
        </w:rPr>
      </w:pPr>
      <w:r w:rsidRPr="004A71B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поселения-</w:t>
      </w:r>
    </w:p>
    <w:p w:rsidR="005B4EB8" w:rsidRDefault="005B4EB8" w:rsidP="005B4EB8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</w:p>
    <w:p w:rsidR="005B4EB8" w:rsidRDefault="005B4EB8" w:rsidP="005B4EB8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Pr="004A71B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Н.В.Хромина</w:t>
      </w:r>
      <w:proofErr w:type="spellEnd"/>
    </w:p>
    <w:p w:rsidR="004162C6" w:rsidRPr="0038339E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2C6" w:rsidRPr="0038339E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56398" w:rsidRDefault="00256398" w:rsidP="004162C6">
      <w:pPr>
        <w:pStyle w:val="Default"/>
        <w:jc w:val="right"/>
        <w:rPr>
          <w:sz w:val="28"/>
          <w:szCs w:val="28"/>
        </w:rPr>
      </w:pP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4162C6" w:rsidRDefault="007F3A67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23.06</w:t>
      </w:r>
      <w:r w:rsidR="005B4EB8">
        <w:rPr>
          <w:sz w:val="28"/>
          <w:szCs w:val="28"/>
        </w:rPr>
        <w:t>.2016</w:t>
      </w:r>
      <w:r w:rsidR="006B736C">
        <w:rPr>
          <w:sz w:val="28"/>
          <w:szCs w:val="28"/>
        </w:rPr>
        <w:t xml:space="preserve">  № </w:t>
      </w:r>
      <w:r>
        <w:rPr>
          <w:sz w:val="28"/>
          <w:szCs w:val="28"/>
        </w:rPr>
        <w:t>259</w:t>
      </w:r>
    </w:p>
    <w:p w:rsidR="00256398" w:rsidRDefault="00256398" w:rsidP="004162C6">
      <w:pPr>
        <w:pStyle w:val="Default"/>
        <w:jc w:val="right"/>
        <w:rPr>
          <w:sz w:val="28"/>
          <w:szCs w:val="28"/>
        </w:rPr>
      </w:pPr>
    </w:p>
    <w:p w:rsidR="004162C6" w:rsidRPr="00650514" w:rsidRDefault="004162C6" w:rsidP="004162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4162C6" w:rsidRPr="00697AD3" w:rsidRDefault="004162C6" w:rsidP="004162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AD3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697AD3" w:rsidRPr="00697AD3">
        <w:rPr>
          <w:rFonts w:ascii="Times New Roman" w:hAnsi="Times New Roman" w:cs="Times New Roman"/>
          <w:b/>
          <w:sz w:val="28"/>
          <w:szCs w:val="28"/>
          <w:u w:val="single"/>
        </w:rPr>
        <w:t>Развитие культуры, спорта и работа с молодежью в Пальском сельском поселении</w:t>
      </w:r>
      <w:r w:rsidRPr="00697AD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4162C6" w:rsidRPr="0038339E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2C6" w:rsidRDefault="005B4EB8" w:rsidP="004162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62C6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4162C6"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Style w:val="a4"/>
        <w:tblW w:w="9889" w:type="dxa"/>
        <w:tblLook w:val="04A0"/>
      </w:tblPr>
      <w:tblGrid>
        <w:gridCol w:w="1938"/>
        <w:gridCol w:w="2820"/>
        <w:gridCol w:w="972"/>
        <w:gridCol w:w="988"/>
        <w:gridCol w:w="956"/>
        <w:gridCol w:w="876"/>
        <w:gridCol w:w="1339"/>
      </w:tblGrid>
      <w:tr w:rsidR="005B4EB8" w:rsidRPr="00C815B6" w:rsidTr="005B4EB8">
        <w:tc>
          <w:tcPr>
            <w:tcW w:w="1939" w:type="dxa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Этапы  и  сроки  реализации  программы</w:t>
            </w:r>
          </w:p>
        </w:tc>
        <w:tc>
          <w:tcPr>
            <w:tcW w:w="7950" w:type="dxa"/>
            <w:gridSpan w:val="6"/>
          </w:tcPr>
          <w:p w:rsidR="005B4EB8" w:rsidRPr="00C815B6" w:rsidRDefault="005B4EB8" w:rsidP="005B4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2015 - 2018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5B4EB8" w:rsidRPr="00C815B6" w:rsidRDefault="005B4EB8" w:rsidP="005B4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B8" w:rsidRPr="00C815B6" w:rsidTr="005B4EB8">
        <w:trPr>
          <w:trHeight w:val="448"/>
        </w:trPr>
        <w:tc>
          <w:tcPr>
            <w:tcW w:w="1939" w:type="dxa"/>
            <w:vMerge w:val="restart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vMerge w:val="restart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5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B4EB8" w:rsidRPr="00C815B6" w:rsidTr="005B4EB8">
        <w:trPr>
          <w:trHeight w:val="330"/>
        </w:trPr>
        <w:tc>
          <w:tcPr>
            <w:tcW w:w="1939" w:type="dxa"/>
            <w:vMerge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60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0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355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B4EB8" w:rsidRPr="000E5D77" w:rsidTr="005B4EB8">
        <w:trPr>
          <w:trHeight w:val="343"/>
        </w:trPr>
        <w:tc>
          <w:tcPr>
            <w:tcW w:w="1939" w:type="dxa"/>
            <w:vMerge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Всего,  в  т.ч.:</w:t>
            </w:r>
          </w:p>
        </w:tc>
        <w:tc>
          <w:tcPr>
            <w:tcW w:w="977" w:type="dxa"/>
          </w:tcPr>
          <w:p w:rsidR="005B4EB8" w:rsidRPr="000918FE" w:rsidRDefault="000918FE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5856,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4EB8" w:rsidRPr="000918FE" w:rsidRDefault="005B4EB8" w:rsidP="00091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8FE">
              <w:rPr>
                <w:rFonts w:ascii="Times New Roman" w:hAnsi="Times New Roman"/>
                <w:sz w:val="24"/>
                <w:szCs w:val="24"/>
              </w:rPr>
              <w:t>3070</w:t>
            </w:r>
            <w:r w:rsidR="000918FE">
              <w:rPr>
                <w:rFonts w:ascii="Times New Roman" w:hAnsi="Times New Roman"/>
                <w:sz w:val="24"/>
                <w:szCs w:val="24"/>
              </w:rPr>
              <w:t>,</w:t>
            </w:r>
            <w:r w:rsidRPr="0009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5B4EB8" w:rsidRPr="000918FE" w:rsidRDefault="000918FE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2511,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5B4EB8" w:rsidRPr="000918FE" w:rsidRDefault="000918FE" w:rsidP="005B4E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B4EB8" w:rsidRPr="000918FE" w:rsidRDefault="000918FE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13786,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4EB8" w:rsidRPr="000E5D77" w:rsidTr="005B4EB8">
        <w:trPr>
          <w:trHeight w:val="260"/>
        </w:trPr>
        <w:tc>
          <w:tcPr>
            <w:tcW w:w="1939" w:type="dxa"/>
            <w:vMerge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977" w:type="dxa"/>
          </w:tcPr>
          <w:p w:rsidR="005B4EB8" w:rsidRPr="000918FE" w:rsidRDefault="005B4EB8" w:rsidP="00091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8FE">
              <w:rPr>
                <w:rFonts w:ascii="Times New Roman" w:hAnsi="Times New Roman"/>
                <w:sz w:val="24"/>
                <w:szCs w:val="24"/>
              </w:rPr>
              <w:t>5856</w:t>
            </w:r>
            <w:r w:rsidR="000918FE">
              <w:rPr>
                <w:rFonts w:ascii="Times New Roman" w:hAnsi="Times New Roman"/>
                <w:sz w:val="24"/>
                <w:szCs w:val="24"/>
              </w:rPr>
              <w:t>,</w:t>
            </w:r>
            <w:r w:rsidRPr="00091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4EB8" w:rsidRPr="000918FE" w:rsidRDefault="005B4EB8" w:rsidP="00091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8FE">
              <w:rPr>
                <w:rFonts w:ascii="Times New Roman" w:hAnsi="Times New Roman"/>
                <w:sz w:val="24"/>
                <w:szCs w:val="24"/>
              </w:rPr>
              <w:t>3070</w:t>
            </w:r>
            <w:r w:rsidR="000918FE">
              <w:rPr>
                <w:rFonts w:ascii="Times New Roman" w:hAnsi="Times New Roman"/>
                <w:sz w:val="24"/>
                <w:szCs w:val="24"/>
              </w:rPr>
              <w:t>,</w:t>
            </w:r>
            <w:r w:rsidRPr="0009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5B4EB8" w:rsidRPr="000918FE" w:rsidRDefault="000918FE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2511,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5B4EB8" w:rsidRPr="000918FE" w:rsidRDefault="000918FE" w:rsidP="005B4E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B4EB8" w:rsidRPr="000918FE" w:rsidRDefault="000918FE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13786,</w:t>
            </w:r>
            <w:r w:rsidR="005B4EB8" w:rsidRPr="00091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4EB8" w:rsidRPr="00C815B6" w:rsidTr="005B4EB8">
        <w:trPr>
          <w:trHeight w:val="230"/>
        </w:trPr>
        <w:tc>
          <w:tcPr>
            <w:tcW w:w="1939" w:type="dxa"/>
            <w:vMerge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977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B8" w:rsidRPr="00C815B6" w:rsidTr="005B4EB8">
        <w:trPr>
          <w:trHeight w:val="230"/>
        </w:trPr>
        <w:tc>
          <w:tcPr>
            <w:tcW w:w="1939" w:type="dxa"/>
            <w:vMerge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B4EB8" w:rsidRPr="00C815B6" w:rsidRDefault="005B4EB8" w:rsidP="005B4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977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B4EB8" w:rsidRPr="00C815B6" w:rsidRDefault="005B4EB8" w:rsidP="005B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EB8" w:rsidRDefault="005B4EB8" w:rsidP="004162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62C6" w:rsidRDefault="005B4EB8" w:rsidP="00716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162C6">
        <w:rPr>
          <w:rFonts w:ascii="Times New Roman" w:hAnsi="Times New Roman"/>
          <w:sz w:val="28"/>
          <w:szCs w:val="28"/>
        </w:rPr>
        <w:t>зложить в редакции:</w:t>
      </w:r>
    </w:p>
    <w:tbl>
      <w:tblPr>
        <w:tblStyle w:val="a4"/>
        <w:tblW w:w="9889" w:type="dxa"/>
        <w:tblLook w:val="04A0"/>
      </w:tblPr>
      <w:tblGrid>
        <w:gridCol w:w="1938"/>
        <w:gridCol w:w="2820"/>
        <w:gridCol w:w="972"/>
        <w:gridCol w:w="988"/>
        <w:gridCol w:w="956"/>
        <w:gridCol w:w="876"/>
        <w:gridCol w:w="1339"/>
      </w:tblGrid>
      <w:tr w:rsidR="004162C6" w:rsidRPr="00C815B6" w:rsidTr="004162C6">
        <w:tc>
          <w:tcPr>
            <w:tcW w:w="1939" w:type="dxa"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Этапы  и  сроки  реализации  программы</w:t>
            </w:r>
          </w:p>
        </w:tc>
        <w:tc>
          <w:tcPr>
            <w:tcW w:w="7950" w:type="dxa"/>
            <w:gridSpan w:val="6"/>
          </w:tcPr>
          <w:p w:rsidR="004162C6" w:rsidRPr="00C815B6" w:rsidRDefault="004162C6" w:rsidP="00416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2015 - 2018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4162C6" w:rsidRPr="00C815B6" w:rsidRDefault="004162C6" w:rsidP="00416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C6" w:rsidRPr="00C815B6" w:rsidTr="004162C6">
        <w:trPr>
          <w:trHeight w:val="448"/>
        </w:trPr>
        <w:tc>
          <w:tcPr>
            <w:tcW w:w="1939" w:type="dxa"/>
            <w:vMerge w:val="restart"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vMerge w:val="restart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5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162C6" w:rsidRPr="00C815B6" w:rsidTr="004162C6">
        <w:trPr>
          <w:trHeight w:val="330"/>
        </w:trPr>
        <w:tc>
          <w:tcPr>
            <w:tcW w:w="1939" w:type="dxa"/>
            <w:vMerge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60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03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355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78A7" w:rsidRPr="000E5D77" w:rsidTr="004162C6">
        <w:trPr>
          <w:trHeight w:val="24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Всего,  в  т.ч.:</w:t>
            </w:r>
          </w:p>
        </w:tc>
        <w:tc>
          <w:tcPr>
            <w:tcW w:w="977" w:type="dxa"/>
          </w:tcPr>
          <w:p w:rsidR="002E78A7" w:rsidRPr="005B4EB8" w:rsidRDefault="005B4EB8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5856,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3131,7</w:t>
            </w:r>
          </w:p>
        </w:tc>
        <w:tc>
          <w:tcPr>
            <w:tcW w:w="960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2511,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2E78A7" w:rsidRPr="005B4EB8" w:rsidRDefault="005B4EB8" w:rsidP="005B4E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2348,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2E78A7" w:rsidRPr="005B4EB8" w:rsidRDefault="005B4EB8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13786,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8A7" w:rsidRPr="000E5D77" w:rsidTr="004162C6">
        <w:trPr>
          <w:trHeight w:val="26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977" w:type="dxa"/>
          </w:tcPr>
          <w:p w:rsidR="002E78A7" w:rsidRPr="005B4EB8" w:rsidRDefault="00AC6547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5811,1</w:t>
            </w:r>
          </w:p>
        </w:tc>
        <w:tc>
          <w:tcPr>
            <w:tcW w:w="993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Pr="005B4EB8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60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2511,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2E78A7" w:rsidRPr="005B4EB8" w:rsidRDefault="005B4EB8" w:rsidP="005B4E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2348,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2E78A7" w:rsidRPr="005B4EB8" w:rsidRDefault="005B4EB8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13786,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8A7" w:rsidRPr="00C815B6" w:rsidTr="004162C6">
        <w:trPr>
          <w:trHeight w:val="23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977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vAlign w:val="center"/>
          </w:tcPr>
          <w:p w:rsidR="002E78A7" w:rsidRPr="00C815B6" w:rsidRDefault="005B4EB8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0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78A7" w:rsidRPr="00C815B6" w:rsidTr="004162C6">
        <w:trPr>
          <w:trHeight w:val="23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977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837" w:rsidRDefault="004162C6" w:rsidP="00DD78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00995" w:rsidRPr="003C3575" w:rsidRDefault="005B4EB8" w:rsidP="00C33F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200995">
        <w:rPr>
          <w:rFonts w:ascii="Times New Roman" w:hAnsi="Times New Roman"/>
          <w:sz w:val="28"/>
          <w:szCs w:val="28"/>
        </w:rPr>
        <w:t>.</w:t>
      </w:r>
      <w:r w:rsidR="00200995"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="00200995"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 w:rsidR="00200995">
        <w:rPr>
          <w:rFonts w:ascii="Times New Roman" w:hAnsi="Times New Roman"/>
          <w:sz w:val="28"/>
          <w:szCs w:val="28"/>
        </w:rPr>
        <w:t>оселения  от 29.12.2014 г. № 237</w:t>
      </w:r>
      <w:r w:rsidR="00200995"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200995" w:rsidRPr="00200995">
        <w:rPr>
          <w:rFonts w:ascii="Times New Roman" w:hAnsi="Times New Roman"/>
          <w:sz w:val="28"/>
          <w:szCs w:val="28"/>
        </w:rPr>
        <w:t>Развитие культуры, спорта и работа с молодежью в Пальском сельском поселении</w:t>
      </w:r>
      <w:r w:rsidR="00200995"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="00200995" w:rsidRPr="00200995">
        <w:rPr>
          <w:rFonts w:ascii="Times New Roman" w:hAnsi="Times New Roman"/>
          <w:sz w:val="28"/>
          <w:szCs w:val="28"/>
        </w:rPr>
        <w:t>Развитие культуры, спорта и работа с молодежью в Пальском сельском поселении</w:t>
      </w:r>
      <w:r w:rsidR="00200995" w:rsidRPr="002A66E9">
        <w:rPr>
          <w:rFonts w:ascii="Times New Roman" w:hAnsi="Times New Roman"/>
          <w:bCs/>
          <w:sz w:val="28"/>
          <w:szCs w:val="28"/>
        </w:rPr>
        <w:t>»</w:t>
      </w:r>
      <w:r w:rsidR="00200995">
        <w:rPr>
          <w:rFonts w:ascii="Times New Roman" w:hAnsi="Times New Roman"/>
          <w:bCs/>
          <w:sz w:val="28"/>
          <w:szCs w:val="28"/>
        </w:rPr>
        <w:t>:</w:t>
      </w: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00995" w:rsidRDefault="00AC6547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00995">
        <w:rPr>
          <w:rFonts w:ascii="Times New Roman" w:hAnsi="Times New Roman"/>
          <w:bCs/>
          <w:sz w:val="28"/>
          <w:szCs w:val="28"/>
        </w:rPr>
        <w:t>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656"/>
        <w:gridCol w:w="801"/>
        <w:gridCol w:w="801"/>
        <w:gridCol w:w="751"/>
        <w:gridCol w:w="732"/>
        <w:gridCol w:w="876"/>
        <w:gridCol w:w="993"/>
      </w:tblGrid>
      <w:tr w:rsidR="00AC6547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7" w:type="dxa"/>
            <w:gridSpan w:val="3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5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AC6547" w:rsidRPr="000E5D77" w:rsidTr="00C538E6">
        <w:trPr>
          <w:trHeight w:val="116"/>
        </w:trPr>
        <w:tc>
          <w:tcPr>
            <w:tcW w:w="1806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6"/>
        </w:trPr>
        <w:tc>
          <w:tcPr>
            <w:tcW w:w="180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C6547" w:rsidRPr="000E5D77" w:rsidTr="00C538E6">
        <w:trPr>
          <w:trHeight w:val="116"/>
        </w:trPr>
        <w:tc>
          <w:tcPr>
            <w:tcW w:w="10031" w:type="dxa"/>
            <w:gridSpan w:val="11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5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913AE">
              <w:rPr>
                <w:rFonts w:ascii="Times New Roman" w:hAnsi="Times New Roman" w:cs="Times New Roman"/>
                <w:b/>
              </w:rPr>
              <w:t>Предоставле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E91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населению </w:t>
            </w:r>
            <w:proofErr w:type="spellStart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913A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C6547" w:rsidRPr="000E5D77" w:rsidTr="00C538E6">
        <w:trPr>
          <w:trHeight w:val="102"/>
        </w:trPr>
        <w:tc>
          <w:tcPr>
            <w:tcW w:w="1806" w:type="dxa"/>
            <w:vMerge w:val="restart"/>
          </w:tcPr>
          <w:p w:rsidR="00AC6547" w:rsidRPr="00BD63CD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1.7.Работа. Организация деятельности клубных формирований самодеятельного народного творчества</w:t>
            </w: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C6547" w:rsidRPr="000E5D77" w:rsidTr="00C538E6">
        <w:trPr>
          <w:trHeight w:val="83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5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02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2739.0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58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58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2739.0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547" w:rsidRDefault="00AC6547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C6547" w:rsidRDefault="00AC6547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656"/>
        <w:gridCol w:w="801"/>
        <w:gridCol w:w="801"/>
        <w:gridCol w:w="751"/>
        <w:gridCol w:w="732"/>
        <w:gridCol w:w="876"/>
        <w:gridCol w:w="993"/>
      </w:tblGrid>
      <w:tr w:rsidR="00AC6547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7" w:type="dxa"/>
            <w:gridSpan w:val="3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5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AC6547" w:rsidRPr="000E5D77" w:rsidTr="00C538E6">
        <w:trPr>
          <w:trHeight w:val="116"/>
        </w:trPr>
        <w:tc>
          <w:tcPr>
            <w:tcW w:w="1806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6"/>
        </w:trPr>
        <w:tc>
          <w:tcPr>
            <w:tcW w:w="180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C6547" w:rsidRPr="000E5D77" w:rsidTr="00C538E6">
        <w:trPr>
          <w:trHeight w:val="116"/>
        </w:trPr>
        <w:tc>
          <w:tcPr>
            <w:tcW w:w="10031" w:type="dxa"/>
            <w:gridSpan w:val="11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5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913AE">
              <w:rPr>
                <w:rFonts w:ascii="Times New Roman" w:hAnsi="Times New Roman" w:cs="Times New Roman"/>
                <w:b/>
              </w:rPr>
              <w:t>Предоставле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E91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населению </w:t>
            </w:r>
            <w:proofErr w:type="spellStart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913A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C6547" w:rsidRPr="000E5D77" w:rsidTr="00C538E6">
        <w:trPr>
          <w:trHeight w:val="102"/>
        </w:trPr>
        <w:tc>
          <w:tcPr>
            <w:tcW w:w="1806" w:type="dxa"/>
            <w:vMerge w:val="restart"/>
          </w:tcPr>
          <w:p w:rsidR="00AC6547" w:rsidRPr="00BD63CD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1.7.Работа. Организация деятельности клубных формирований самодеятельного народного творчества</w:t>
            </w: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ED0E71" w:rsidRPr="000E5D77" w:rsidTr="00C538E6">
        <w:trPr>
          <w:trHeight w:val="83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C538E6">
        <w:trPr>
          <w:trHeight w:val="115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02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</w:tc>
        <w:tc>
          <w:tcPr>
            <w:tcW w:w="65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ED0E71" w:rsidP="00ED0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</w:tc>
        <w:tc>
          <w:tcPr>
            <w:tcW w:w="751" w:type="dxa"/>
          </w:tcPr>
          <w:p w:rsidR="00AC6547" w:rsidRPr="000E5D77" w:rsidRDefault="00AC6547" w:rsidP="00ED0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AC6547" w:rsidRPr="000E5D77" w:rsidRDefault="00AC6547" w:rsidP="00ED0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6" w:type="dxa"/>
          </w:tcPr>
          <w:p w:rsidR="00AC6547" w:rsidRPr="000E5D77" w:rsidRDefault="00AC6547" w:rsidP="00ED0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</w:t>
            </w:r>
            <w:r w:rsidR="00ED0E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C538E6">
        <w:trPr>
          <w:trHeight w:val="58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58"/>
        </w:trPr>
        <w:tc>
          <w:tcPr>
            <w:tcW w:w="180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AC6547" w:rsidRPr="000E5D77" w:rsidRDefault="000918FE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AC6547" w:rsidRPr="000E5D77" w:rsidRDefault="000918FE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0918FE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</w:tc>
        <w:tc>
          <w:tcPr>
            <w:tcW w:w="75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732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87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993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547" w:rsidRDefault="00AC6547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656"/>
        <w:gridCol w:w="801"/>
        <w:gridCol w:w="801"/>
        <w:gridCol w:w="751"/>
        <w:gridCol w:w="732"/>
        <w:gridCol w:w="876"/>
        <w:gridCol w:w="993"/>
      </w:tblGrid>
      <w:tr w:rsidR="00ED0E71" w:rsidRPr="000E5D77" w:rsidTr="00C538E6">
        <w:trPr>
          <w:trHeight w:val="64"/>
        </w:trPr>
        <w:tc>
          <w:tcPr>
            <w:tcW w:w="1806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94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4877.2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3020.5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12757.9</w:t>
            </w:r>
          </w:p>
        </w:tc>
        <w:tc>
          <w:tcPr>
            <w:tcW w:w="993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10"/>
        <w:gridCol w:w="1134"/>
        <w:gridCol w:w="656"/>
        <w:gridCol w:w="801"/>
        <w:gridCol w:w="801"/>
        <w:gridCol w:w="751"/>
        <w:gridCol w:w="732"/>
        <w:gridCol w:w="876"/>
        <w:gridCol w:w="993"/>
      </w:tblGrid>
      <w:tr w:rsidR="00ED0E71" w:rsidRPr="000E5D77" w:rsidTr="00ED0E71">
        <w:trPr>
          <w:trHeight w:val="102"/>
        </w:trPr>
        <w:tc>
          <w:tcPr>
            <w:tcW w:w="1806" w:type="dxa"/>
            <w:vMerge w:val="restart"/>
          </w:tcPr>
          <w:p w:rsidR="00ED0E71" w:rsidRPr="00BD63CD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ED0E71" w:rsidRPr="000E5D77" w:rsidTr="00ED0E71">
        <w:trPr>
          <w:trHeight w:val="83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115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390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vMerge w:val="restart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</w:tc>
        <w:tc>
          <w:tcPr>
            <w:tcW w:w="656" w:type="dxa"/>
            <w:vMerge w:val="restart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ED0E71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B79DC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801" w:type="dxa"/>
          </w:tcPr>
          <w:p w:rsidR="00ED0E71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1" w:type="dxa"/>
          </w:tcPr>
          <w:p w:rsidR="00ED0E71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2" w:type="dxa"/>
          </w:tcPr>
          <w:p w:rsidR="00ED0E71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6" w:type="dxa"/>
          </w:tcPr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ED0E71" w:rsidRPr="000E5D77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390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0E71" w:rsidRDefault="00ED0E71" w:rsidP="00ED0E71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  <w:p w:rsidR="000B79DC" w:rsidRDefault="000B79DC" w:rsidP="00ED0E71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</w:tc>
        <w:tc>
          <w:tcPr>
            <w:tcW w:w="65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281,5</w:t>
            </w:r>
          </w:p>
        </w:tc>
        <w:tc>
          <w:tcPr>
            <w:tcW w:w="751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2332,0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179,5</w:t>
            </w:r>
          </w:p>
        </w:tc>
        <w:tc>
          <w:tcPr>
            <w:tcW w:w="732" w:type="dxa"/>
          </w:tcPr>
          <w:p w:rsidR="00ED0E71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2169,2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179,5</w:t>
            </w:r>
          </w:p>
        </w:tc>
        <w:tc>
          <w:tcPr>
            <w:tcW w:w="876" w:type="dxa"/>
          </w:tcPr>
          <w:p w:rsidR="00ED0E71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7291,4</w:t>
            </w:r>
          </w:p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640,5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58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58"/>
        </w:trPr>
        <w:tc>
          <w:tcPr>
            <w:tcW w:w="1806" w:type="dxa"/>
            <w:vMerge/>
          </w:tcPr>
          <w:p w:rsidR="00ED0E71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4877.2</w:t>
            </w:r>
          </w:p>
        </w:tc>
        <w:tc>
          <w:tcPr>
            <w:tcW w:w="801" w:type="dxa"/>
          </w:tcPr>
          <w:p w:rsidR="00ED0E71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3071,7</w:t>
            </w:r>
          </w:p>
        </w:tc>
        <w:tc>
          <w:tcPr>
            <w:tcW w:w="751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732" w:type="dxa"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76" w:type="dxa"/>
          </w:tcPr>
          <w:p w:rsidR="00ED0E71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12809,1</w:t>
            </w:r>
          </w:p>
        </w:tc>
        <w:tc>
          <w:tcPr>
            <w:tcW w:w="993" w:type="dxa"/>
            <w:vMerge/>
          </w:tcPr>
          <w:p w:rsidR="00ED0E71" w:rsidRPr="000E5D77" w:rsidRDefault="00ED0E71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0B79D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82"/>
        <w:gridCol w:w="574"/>
        <w:gridCol w:w="801"/>
        <w:gridCol w:w="42"/>
        <w:gridCol w:w="759"/>
        <w:gridCol w:w="92"/>
        <w:gridCol w:w="659"/>
        <w:gridCol w:w="732"/>
        <w:gridCol w:w="26"/>
        <w:gridCol w:w="850"/>
        <w:gridCol w:w="993"/>
      </w:tblGrid>
      <w:tr w:rsidR="000B79DC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7" w:type="dxa"/>
            <w:gridSpan w:val="4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8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B79DC" w:rsidRPr="000E5D77" w:rsidTr="00C538E6">
        <w:trPr>
          <w:trHeight w:val="160"/>
        </w:trPr>
        <w:tc>
          <w:tcPr>
            <w:tcW w:w="10031" w:type="dxa"/>
            <w:gridSpan w:val="15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Поддержка мероприятий, способствующих росту престижа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</w:t>
            </w:r>
            <w:r w:rsidRPr="00AE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4A2">
              <w:rPr>
                <w:rFonts w:ascii="Times New Roman" w:hAnsi="Times New Roman" w:cs="Times New Roman"/>
                <w:color w:val="000000"/>
              </w:rPr>
              <w:t>Проведение межмуниципального конкурса "Праздник рыжика"</w:t>
            </w:r>
          </w:p>
          <w:p w:rsidR="000B79DC" w:rsidRDefault="000B79DC" w:rsidP="00C538E6">
            <w:pPr>
              <w:pStyle w:val="Default"/>
              <w:rPr>
                <w:sz w:val="18"/>
                <w:szCs w:val="18"/>
              </w:rPr>
            </w:pPr>
          </w:p>
          <w:p w:rsidR="000B79DC" w:rsidRPr="000E5D77" w:rsidRDefault="000B79DC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92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4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65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79DC" w:rsidRDefault="000B79D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B79DC" w:rsidRDefault="000B79D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82"/>
        <w:gridCol w:w="574"/>
        <w:gridCol w:w="801"/>
        <w:gridCol w:w="42"/>
        <w:gridCol w:w="759"/>
        <w:gridCol w:w="92"/>
        <w:gridCol w:w="659"/>
        <w:gridCol w:w="732"/>
        <w:gridCol w:w="26"/>
        <w:gridCol w:w="850"/>
        <w:gridCol w:w="993"/>
      </w:tblGrid>
      <w:tr w:rsidR="000B79DC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7" w:type="dxa"/>
            <w:gridSpan w:val="4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8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C538E6">
        <w:trPr>
          <w:trHeight w:val="116"/>
        </w:trPr>
        <w:tc>
          <w:tcPr>
            <w:tcW w:w="1806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  <w:gridSpan w:val="2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B79DC" w:rsidRPr="000E5D77" w:rsidTr="00C538E6">
        <w:trPr>
          <w:trHeight w:val="160"/>
        </w:trPr>
        <w:tc>
          <w:tcPr>
            <w:tcW w:w="10031" w:type="dxa"/>
            <w:gridSpan w:val="15"/>
          </w:tcPr>
          <w:p w:rsidR="000B79DC" w:rsidRPr="000E5D77" w:rsidRDefault="000B79D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Поддержка мероприятий, способствующих росту престижа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44AE5" w:rsidRPr="000E5D77" w:rsidTr="00C538E6">
        <w:trPr>
          <w:trHeight w:val="116"/>
        </w:trPr>
        <w:tc>
          <w:tcPr>
            <w:tcW w:w="1806" w:type="dxa"/>
            <w:vMerge w:val="restart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</w:t>
            </w:r>
            <w:r w:rsidRPr="00AE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4A2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 w:rsidRPr="002534A2">
              <w:rPr>
                <w:rFonts w:ascii="Times New Roman" w:hAnsi="Times New Roman" w:cs="Times New Roman"/>
                <w:color w:val="000000"/>
              </w:rPr>
              <w:lastRenderedPageBreak/>
              <w:t>межмуниципального конкурса "Праздник рыжика"</w:t>
            </w:r>
          </w:p>
          <w:p w:rsidR="00A44AE5" w:rsidRDefault="00A44AE5" w:rsidP="00C538E6">
            <w:pPr>
              <w:pStyle w:val="Default"/>
              <w:rPr>
                <w:sz w:val="18"/>
                <w:szCs w:val="18"/>
              </w:rPr>
            </w:pPr>
          </w:p>
          <w:p w:rsidR="00A44AE5" w:rsidRPr="000E5D77" w:rsidRDefault="00A44AE5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 xml:space="preserve">МБУ  </w:t>
            </w:r>
            <w:r w:rsidRPr="00687FD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A44AE5" w:rsidRPr="000E5D77" w:rsidTr="00C538E6">
        <w:trPr>
          <w:trHeight w:val="116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AE5" w:rsidRPr="000E5D77" w:rsidTr="00A44AE5">
        <w:trPr>
          <w:trHeight w:val="116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7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gridSpan w:val="2"/>
          </w:tcPr>
          <w:p w:rsidR="00A44AE5" w:rsidRPr="00A44AE5" w:rsidRDefault="00A44AE5" w:rsidP="00A44A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A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AE5" w:rsidRPr="000E5D77" w:rsidTr="00A44AE5">
        <w:trPr>
          <w:trHeight w:val="116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gridSpan w:val="2"/>
          </w:tcPr>
          <w:p w:rsidR="00A44AE5" w:rsidRPr="00A44AE5" w:rsidRDefault="00A44AE5" w:rsidP="00A44A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A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AE5" w:rsidRPr="000E5D77" w:rsidTr="00A44AE5">
        <w:trPr>
          <w:trHeight w:val="116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A44AE5" w:rsidRDefault="00A44AE5" w:rsidP="00A44AE5">
            <w:pPr>
              <w:jc w:val="center"/>
            </w:pPr>
            <w:r w:rsidRPr="005625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AE5" w:rsidRPr="000E5D77" w:rsidTr="00A44AE5">
        <w:trPr>
          <w:trHeight w:val="248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4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  <w:vMerge w:val="restart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gridSpan w:val="2"/>
            <w:vMerge w:val="restart"/>
          </w:tcPr>
          <w:p w:rsidR="00A44AE5" w:rsidRDefault="00A44AE5" w:rsidP="00A44AE5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AE5" w:rsidRPr="000E5D77" w:rsidTr="00C538E6">
        <w:trPr>
          <w:trHeight w:val="247"/>
        </w:trPr>
        <w:tc>
          <w:tcPr>
            <w:tcW w:w="1806" w:type="dxa"/>
            <w:vMerge/>
          </w:tcPr>
          <w:p w:rsidR="00A44AE5" w:rsidRPr="000E5D77" w:rsidRDefault="00A44AE5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74" w:type="dxa"/>
            <w:vMerge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2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79DC" w:rsidRDefault="000B79D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B79DC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Style w:val="a4"/>
        <w:tblW w:w="9923" w:type="dxa"/>
        <w:tblLayout w:type="fixed"/>
        <w:tblLook w:val="04A0"/>
      </w:tblPr>
      <w:tblGrid>
        <w:gridCol w:w="1701"/>
        <w:gridCol w:w="1101"/>
        <w:gridCol w:w="708"/>
        <w:gridCol w:w="1134"/>
        <w:gridCol w:w="567"/>
        <w:gridCol w:w="601"/>
        <w:gridCol w:w="851"/>
        <w:gridCol w:w="708"/>
        <w:gridCol w:w="709"/>
        <w:gridCol w:w="851"/>
        <w:gridCol w:w="992"/>
      </w:tblGrid>
      <w:tr w:rsidR="00A44AE5" w:rsidTr="000918FE">
        <w:trPr>
          <w:trHeight w:val="135"/>
        </w:trPr>
        <w:tc>
          <w:tcPr>
            <w:tcW w:w="1701" w:type="dxa"/>
            <w:tcBorders>
              <w:left w:val="single" w:sz="4" w:space="0" w:color="auto"/>
            </w:tcBorders>
          </w:tcPr>
          <w:p w:rsidR="00A44AE5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1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мероприятию3</w:t>
            </w:r>
          </w:p>
        </w:tc>
        <w:tc>
          <w:tcPr>
            <w:tcW w:w="708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  <w:tc>
          <w:tcPr>
            <w:tcW w:w="851" w:type="dxa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708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44AE5" w:rsidRPr="000E5D77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44AE5" w:rsidRDefault="00A44AE5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80.0</w:t>
            </w:r>
          </w:p>
        </w:tc>
        <w:tc>
          <w:tcPr>
            <w:tcW w:w="992" w:type="dxa"/>
            <w:tcBorders>
              <w:right w:val="nil"/>
            </w:tcBorders>
          </w:tcPr>
          <w:p w:rsidR="00A44AE5" w:rsidRDefault="00A44AE5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A44AE5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44AE5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10"/>
        <w:gridCol w:w="1134"/>
        <w:gridCol w:w="567"/>
        <w:gridCol w:w="709"/>
        <w:gridCol w:w="851"/>
        <w:gridCol w:w="659"/>
        <w:gridCol w:w="758"/>
        <w:gridCol w:w="850"/>
        <w:gridCol w:w="993"/>
      </w:tblGrid>
      <w:tr w:rsidR="007C46BD" w:rsidRPr="000E5D77" w:rsidTr="007C46BD">
        <w:trPr>
          <w:trHeight w:val="116"/>
        </w:trPr>
        <w:tc>
          <w:tcPr>
            <w:tcW w:w="1806" w:type="dxa"/>
            <w:vMerge w:val="restart"/>
          </w:tcPr>
          <w:p w:rsidR="007C46BD" w:rsidRDefault="007C46BD" w:rsidP="00C538E6">
            <w:pPr>
              <w:pStyle w:val="Default"/>
              <w:rPr>
                <w:sz w:val="18"/>
                <w:szCs w:val="18"/>
              </w:rPr>
            </w:pPr>
          </w:p>
          <w:p w:rsidR="007C46BD" w:rsidRPr="000E5D77" w:rsidRDefault="007C46BD" w:rsidP="00C538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мероприятию3</w:t>
            </w:r>
          </w:p>
        </w:tc>
        <w:tc>
          <w:tcPr>
            <w:tcW w:w="99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7C46BD" w:rsidRPr="000E5D77" w:rsidTr="007C46BD">
        <w:trPr>
          <w:trHeight w:val="116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8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67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7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6BD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67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715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67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116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8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67" w:type="dxa"/>
            <w:vMerge w:val="restart"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7"/>
        </w:trPr>
        <w:tc>
          <w:tcPr>
            <w:tcW w:w="1806" w:type="dxa"/>
            <w:vMerge/>
          </w:tcPr>
          <w:p w:rsidR="007C46BD" w:rsidRPr="000E5D77" w:rsidRDefault="007C46BD" w:rsidP="00C538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46BD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6BD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  <w:p w:rsidR="007C46BD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67" w:type="dxa"/>
            <w:vMerge/>
          </w:tcPr>
          <w:p w:rsidR="007C46BD" w:rsidRDefault="007C46BD" w:rsidP="00C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80.0</w:t>
            </w:r>
          </w:p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7C46BD" w:rsidRPr="000E5D77" w:rsidRDefault="007C46BD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4AE5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B79DC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17"/>
        <w:gridCol w:w="716"/>
        <w:gridCol w:w="919"/>
        <w:gridCol w:w="574"/>
        <w:gridCol w:w="801"/>
        <w:gridCol w:w="801"/>
        <w:gridCol w:w="835"/>
        <w:gridCol w:w="816"/>
        <w:gridCol w:w="850"/>
        <w:gridCol w:w="851"/>
      </w:tblGrid>
      <w:tr w:rsidR="00AC6547" w:rsidRPr="000E5D77" w:rsidTr="00C538E6">
        <w:trPr>
          <w:trHeight w:val="161"/>
        </w:trPr>
        <w:tc>
          <w:tcPr>
            <w:tcW w:w="1951" w:type="dxa"/>
            <w:vMerge w:val="restart"/>
          </w:tcPr>
          <w:p w:rsidR="00AC6547" w:rsidRPr="00F24BC6" w:rsidRDefault="00AC6547" w:rsidP="00C538E6">
            <w:pPr>
              <w:pStyle w:val="Default"/>
              <w:rPr>
                <w:rFonts w:eastAsia="Calibri"/>
                <w:b/>
              </w:rPr>
            </w:pPr>
            <w:r w:rsidRPr="00F24BC6">
              <w:rPr>
                <w:rFonts w:eastAsia="Calibri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17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КИЦ»</w:t>
            </w: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79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5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908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6" w:type="dxa"/>
            <w:vMerge w:val="restart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9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</w:tc>
        <w:tc>
          <w:tcPr>
            <w:tcW w:w="574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C6547" w:rsidRPr="000E5D77" w:rsidRDefault="00AC6547" w:rsidP="00C53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4549,8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4354,5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3154,4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1272,6</w:t>
            </w:r>
          </w:p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1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2739.0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15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281.5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89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160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547" w:rsidRPr="000E5D77" w:rsidTr="00C538E6">
        <w:trPr>
          <w:trHeight w:val="425"/>
        </w:trPr>
        <w:tc>
          <w:tcPr>
            <w:tcW w:w="1951" w:type="dxa"/>
            <w:vMerge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16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9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AC654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801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3070.5</w:t>
            </w:r>
          </w:p>
        </w:tc>
        <w:tc>
          <w:tcPr>
            <w:tcW w:w="835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816" w:type="dxa"/>
          </w:tcPr>
          <w:p w:rsidR="00AC6547" w:rsidRPr="000E5D7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50" w:type="dxa"/>
          </w:tcPr>
          <w:p w:rsidR="00AC6547" w:rsidRPr="000E5D77" w:rsidRDefault="00AC6547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13786.8</w:t>
            </w:r>
          </w:p>
        </w:tc>
        <w:tc>
          <w:tcPr>
            <w:tcW w:w="851" w:type="dxa"/>
            <w:vMerge/>
          </w:tcPr>
          <w:p w:rsidR="00AC6547" w:rsidRDefault="00AC6547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65EF" w:rsidRDefault="007165EF" w:rsidP="00200995">
      <w:pPr>
        <w:pStyle w:val="Default"/>
        <w:ind w:firstLine="720"/>
        <w:jc w:val="both"/>
        <w:rPr>
          <w:sz w:val="28"/>
          <w:szCs w:val="28"/>
        </w:rPr>
      </w:pPr>
    </w:p>
    <w:p w:rsidR="007165EF" w:rsidRDefault="007165EF" w:rsidP="00200995">
      <w:pPr>
        <w:pStyle w:val="Default"/>
        <w:ind w:firstLine="720"/>
        <w:jc w:val="both"/>
        <w:rPr>
          <w:sz w:val="28"/>
          <w:szCs w:val="28"/>
        </w:rPr>
      </w:pPr>
    </w:p>
    <w:p w:rsidR="007165EF" w:rsidRDefault="00144A2C" w:rsidP="0020099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165EF">
        <w:rPr>
          <w:sz w:val="28"/>
          <w:szCs w:val="28"/>
        </w:rPr>
        <w:t>зложить в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709"/>
        <w:gridCol w:w="1134"/>
        <w:gridCol w:w="574"/>
        <w:gridCol w:w="801"/>
        <w:gridCol w:w="801"/>
        <w:gridCol w:w="835"/>
        <w:gridCol w:w="816"/>
        <w:gridCol w:w="850"/>
        <w:gridCol w:w="851"/>
      </w:tblGrid>
      <w:tr w:rsidR="00144A2C" w:rsidRPr="000E5D77" w:rsidTr="00144A2C">
        <w:trPr>
          <w:trHeight w:val="161"/>
        </w:trPr>
        <w:tc>
          <w:tcPr>
            <w:tcW w:w="1668" w:type="dxa"/>
            <w:vMerge w:val="restart"/>
          </w:tcPr>
          <w:p w:rsidR="00144A2C" w:rsidRPr="00F24BC6" w:rsidRDefault="00144A2C" w:rsidP="00C538E6">
            <w:pPr>
              <w:pStyle w:val="Default"/>
              <w:rPr>
                <w:rFonts w:eastAsia="Calibri"/>
                <w:b/>
              </w:rPr>
            </w:pPr>
            <w:r w:rsidRPr="00F24BC6">
              <w:rPr>
                <w:rFonts w:eastAsia="Calibri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КИЦ»</w:t>
            </w:r>
          </w:p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179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248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vMerge w:val="restart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74" w:type="dxa"/>
            <w:vMerge w:val="restart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6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247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74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908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</w:tc>
        <w:tc>
          <w:tcPr>
            <w:tcW w:w="574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4549,8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4354,5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3154,4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1272,6</w:t>
            </w:r>
          </w:p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D10D83">
        <w:trPr>
          <w:trHeight w:val="881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44A2C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281.5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16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7291,4</w:t>
            </w: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160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425"/>
        </w:trPr>
        <w:tc>
          <w:tcPr>
            <w:tcW w:w="1668" w:type="dxa"/>
            <w:vMerge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144A2C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801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3131,7</w:t>
            </w:r>
          </w:p>
        </w:tc>
        <w:tc>
          <w:tcPr>
            <w:tcW w:w="835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816" w:type="dxa"/>
          </w:tcPr>
          <w:p w:rsidR="00144A2C" w:rsidRPr="000E5D77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50" w:type="dxa"/>
          </w:tcPr>
          <w:p w:rsidR="00144A2C" w:rsidRPr="000E5D77" w:rsidRDefault="00144A2C" w:rsidP="00C5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13848,0</w:t>
            </w:r>
          </w:p>
        </w:tc>
        <w:tc>
          <w:tcPr>
            <w:tcW w:w="851" w:type="dxa"/>
            <w:vMerge/>
          </w:tcPr>
          <w:p w:rsidR="00144A2C" w:rsidRDefault="00144A2C" w:rsidP="00C538E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0436" w:rsidRDefault="00AD0436" w:rsidP="00AD0436">
      <w:pPr>
        <w:keepNext/>
        <w:keepLines/>
        <w:autoSpaceDE w:val="0"/>
        <w:autoSpaceDN w:val="0"/>
        <w:adjustRightInd w:val="0"/>
        <w:spacing w:before="360" w:after="24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436" w:rsidRDefault="00AD0436" w:rsidP="00AD0436">
      <w:pPr>
        <w:keepNext/>
        <w:keepLines/>
        <w:autoSpaceDE w:val="0"/>
        <w:autoSpaceDN w:val="0"/>
        <w:adjustRightInd w:val="0"/>
        <w:spacing w:before="360" w:after="24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66" w:rsidRDefault="003D7366" w:rsidP="00356F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719" w:rsidRDefault="009B1719" w:rsidP="00C81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719" w:rsidSect="002E5BFF">
      <w:pgSz w:w="11906" w:h="16838"/>
      <w:pgMar w:top="488" w:right="851" w:bottom="567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780CAB"/>
    <w:multiLevelType w:val="hybridMultilevel"/>
    <w:tmpl w:val="7D268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052C"/>
    <w:multiLevelType w:val="hybridMultilevel"/>
    <w:tmpl w:val="A72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37B"/>
    <w:multiLevelType w:val="hybridMultilevel"/>
    <w:tmpl w:val="52202582"/>
    <w:lvl w:ilvl="0" w:tplc="D83C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1467"/>
    <w:multiLevelType w:val="multilevel"/>
    <w:tmpl w:val="C346C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E3E2C9C"/>
    <w:multiLevelType w:val="hybridMultilevel"/>
    <w:tmpl w:val="40C06FCE"/>
    <w:lvl w:ilvl="0" w:tplc="F566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5A8E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5B4D"/>
    <w:multiLevelType w:val="multilevel"/>
    <w:tmpl w:val="5EA687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000000"/>
        <w:sz w:val="20"/>
      </w:rPr>
    </w:lvl>
  </w:abstractNum>
  <w:abstractNum w:abstractNumId="9">
    <w:nsid w:val="5CB84B35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004D"/>
    <w:multiLevelType w:val="hybridMultilevel"/>
    <w:tmpl w:val="399CA7DC"/>
    <w:lvl w:ilvl="0" w:tplc="5664D0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C0710"/>
    <w:multiLevelType w:val="hybridMultilevel"/>
    <w:tmpl w:val="AEB27BCE"/>
    <w:lvl w:ilvl="0" w:tplc="44BC4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485B37"/>
    <w:multiLevelType w:val="multilevel"/>
    <w:tmpl w:val="19ECC86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CF66868"/>
    <w:multiLevelType w:val="hybridMultilevel"/>
    <w:tmpl w:val="3E746E2E"/>
    <w:lvl w:ilvl="0" w:tplc="75EC69EE">
      <w:start w:val="1"/>
      <w:numFmt w:val="upperRoman"/>
      <w:lvlText w:val="%1."/>
      <w:lvlJc w:val="left"/>
      <w:pPr>
        <w:ind w:left="10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>
    <w:nsid w:val="747B6A32"/>
    <w:multiLevelType w:val="hybridMultilevel"/>
    <w:tmpl w:val="91DAF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E5BFF"/>
    <w:rsid w:val="000078D0"/>
    <w:rsid w:val="000131E4"/>
    <w:rsid w:val="00021BBF"/>
    <w:rsid w:val="00026A86"/>
    <w:rsid w:val="0004512B"/>
    <w:rsid w:val="000521D0"/>
    <w:rsid w:val="000531D0"/>
    <w:rsid w:val="00055064"/>
    <w:rsid w:val="00056F98"/>
    <w:rsid w:val="00057744"/>
    <w:rsid w:val="000617DA"/>
    <w:rsid w:val="00062E35"/>
    <w:rsid w:val="00071722"/>
    <w:rsid w:val="00072D16"/>
    <w:rsid w:val="0008564E"/>
    <w:rsid w:val="000879CB"/>
    <w:rsid w:val="000918FE"/>
    <w:rsid w:val="000941E7"/>
    <w:rsid w:val="000A219B"/>
    <w:rsid w:val="000A3EAE"/>
    <w:rsid w:val="000B79DC"/>
    <w:rsid w:val="000B7E01"/>
    <w:rsid w:val="000C11A5"/>
    <w:rsid w:val="000C4C25"/>
    <w:rsid w:val="000D5CEA"/>
    <w:rsid w:val="000D7AAA"/>
    <w:rsid w:val="000E430C"/>
    <w:rsid w:val="000E7E92"/>
    <w:rsid w:val="000F1D62"/>
    <w:rsid w:val="000F42C6"/>
    <w:rsid w:val="000F69E3"/>
    <w:rsid w:val="00101809"/>
    <w:rsid w:val="00105EA7"/>
    <w:rsid w:val="001169AC"/>
    <w:rsid w:val="00123124"/>
    <w:rsid w:val="00126113"/>
    <w:rsid w:val="0012756C"/>
    <w:rsid w:val="00132C7D"/>
    <w:rsid w:val="00144A2C"/>
    <w:rsid w:val="00153A7E"/>
    <w:rsid w:val="00153C8B"/>
    <w:rsid w:val="001558B8"/>
    <w:rsid w:val="00157C57"/>
    <w:rsid w:val="00160F7D"/>
    <w:rsid w:val="00161896"/>
    <w:rsid w:val="00177197"/>
    <w:rsid w:val="00183046"/>
    <w:rsid w:val="001871ED"/>
    <w:rsid w:val="00187AED"/>
    <w:rsid w:val="001A18B4"/>
    <w:rsid w:val="001A3238"/>
    <w:rsid w:val="001A54BF"/>
    <w:rsid w:val="001C5689"/>
    <w:rsid w:val="001D622A"/>
    <w:rsid w:val="001E16A5"/>
    <w:rsid w:val="001E1EA8"/>
    <w:rsid w:val="001F1E6C"/>
    <w:rsid w:val="001F6BBE"/>
    <w:rsid w:val="00200995"/>
    <w:rsid w:val="00201A9D"/>
    <w:rsid w:val="00212D80"/>
    <w:rsid w:val="00213957"/>
    <w:rsid w:val="00217980"/>
    <w:rsid w:val="00230B03"/>
    <w:rsid w:val="00234E76"/>
    <w:rsid w:val="0023745D"/>
    <w:rsid w:val="00252128"/>
    <w:rsid w:val="002534A2"/>
    <w:rsid w:val="00254E81"/>
    <w:rsid w:val="00256398"/>
    <w:rsid w:val="00257BF1"/>
    <w:rsid w:val="0028439D"/>
    <w:rsid w:val="00293225"/>
    <w:rsid w:val="002A2295"/>
    <w:rsid w:val="002A564B"/>
    <w:rsid w:val="002B4AD5"/>
    <w:rsid w:val="002C17DF"/>
    <w:rsid w:val="002C2B28"/>
    <w:rsid w:val="002D1E3F"/>
    <w:rsid w:val="002D3C6B"/>
    <w:rsid w:val="002D445E"/>
    <w:rsid w:val="002E0891"/>
    <w:rsid w:val="002E5BFF"/>
    <w:rsid w:val="002E78A7"/>
    <w:rsid w:val="002F0B8D"/>
    <w:rsid w:val="00332CFF"/>
    <w:rsid w:val="00333520"/>
    <w:rsid w:val="003411CB"/>
    <w:rsid w:val="00351445"/>
    <w:rsid w:val="00351BAF"/>
    <w:rsid w:val="00356FB5"/>
    <w:rsid w:val="003718B2"/>
    <w:rsid w:val="00375969"/>
    <w:rsid w:val="00377E76"/>
    <w:rsid w:val="0038071B"/>
    <w:rsid w:val="003842F8"/>
    <w:rsid w:val="003941F9"/>
    <w:rsid w:val="003A3A3F"/>
    <w:rsid w:val="003A4E4C"/>
    <w:rsid w:val="003B5E13"/>
    <w:rsid w:val="003C03D1"/>
    <w:rsid w:val="003C66F4"/>
    <w:rsid w:val="003D7366"/>
    <w:rsid w:val="003D7D11"/>
    <w:rsid w:val="003E1F3F"/>
    <w:rsid w:val="003E3AE5"/>
    <w:rsid w:val="00402639"/>
    <w:rsid w:val="0040360B"/>
    <w:rsid w:val="00405C07"/>
    <w:rsid w:val="00413A87"/>
    <w:rsid w:val="00413B89"/>
    <w:rsid w:val="004162C6"/>
    <w:rsid w:val="00427C92"/>
    <w:rsid w:val="0043210A"/>
    <w:rsid w:val="00434585"/>
    <w:rsid w:val="0044074F"/>
    <w:rsid w:val="004412C3"/>
    <w:rsid w:val="00444A81"/>
    <w:rsid w:val="0044506A"/>
    <w:rsid w:val="00452348"/>
    <w:rsid w:val="00453550"/>
    <w:rsid w:val="004603D7"/>
    <w:rsid w:val="004647F9"/>
    <w:rsid w:val="00471C37"/>
    <w:rsid w:val="00495124"/>
    <w:rsid w:val="00496ED4"/>
    <w:rsid w:val="004A0835"/>
    <w:rsid w:val="004C53E6"/>
    <w:rsid w:val="004C5895"/>
    <w:rsid w:val="004E1053"/>
    <w:rsid w:val="004E38CC"/>
    <w:rsid w:val="004F44BE"/>
    <w:rsid w:val="005065F9"/>
    <w:rsid w:val="00506F69"/>
    <w:rsid w:val="00516BB0"/>
    <w:rsid w:val="00522924"/>
    <w:rsid w:val="005255A9"/>
    <w:rsid w:val="00531D2F"/>
    <w:rsid w:val="00531F66"/>
    <w:rsid w:val="00535C98"/>
    <w:rsid w:val="00541761"/>
    <w:rsid w:val="0056512F"/>
    <w:rsid w:val="00572E92"/>
    <w:rsid w:val="00574AC7"/>
    <w:rsid w:val="00574AF5"/>
    <w:rsid w:val="00583BB0"/>
    <w:rsid w:val="00583E8D"/>
    <w:rsid w:val="00585145"/>
    <w:rsid w:val="00590604"/>
    <w:rsid w:val="005917D7"/>
    <w:rsid w:val="005A5C39"/>
    <w:rsid w:val="005B4156"/>
    <w:rsid w:val="005B4C8E"/>
    <w:rsid w:val="005B4EB8"/>
    <w:rsid w:val="005C094F"/>
    <w:rsid w:val="005C75C1"/>
    <w:rsid w:val="005D5B90"/>
    <w:rsid w:val="005F334B"/>
    <w:rsid w:val="00600FB4"/>
    <w:rsid w:val="00604FFB"/>
    <w:rsid w:val="00606377"/>
    <w:rsid w:val="00614003"/>
    <w:rsid w:val="00616EB2"/>
    <w:rsid w:val="00617144"/>
    <w:rsid w:val="00621316"/>
    <w:rsid w:val="00635631"/>
    <w:rsid w:val="00637B8D"/>
    <w:rsid w:val="00640227"/>
    <w:rsid w:val="00641B67"/>
    <w:rsid w:val="006452B6"/>
    <w:rsid w:val="00653E3F"/>
    <w:rsid w:val="00660381"/>
    <w:rsid w:val="0066126D"/>
    <w:rsid w:val="00667C80"/>
    <w:rsid w:val="00670191"/>
    <w:rsid w:val="00670D44"/>
    <w:rsid w:val="00673869"/>
    <w:rsid w:val="00677029"/>
    <w:rsid w:val="00684F12"/>
    <w:rsid w:val="00686934"/>
    <w:rsid w:val="00687FD0"/>
    <w:rsid w:val="006921F5"/>
    <w:rsid w:val="00693301"/>
    <w:rsid w:val="00694579"/>
    <w:rsid w:val="00697AD3"/>
    <w:rsid w:val="006A416F"/>
    <w:rsid w:val="006A74AF"/>
    <w:rsid w:val="006B6CB9"/>
    <w:rsid w:val="006B736C"/>
    <w:rsid w:val="006C317E"/>
    <w:rsid w:val="006E401E"/>
    <w:rsid w:val="006E73FA"/>
    <w:rsid w:val="00701D70"/>
    <w:rsid w:val="00703896"/>
    <w:rsid w:val="007141DC"/>
    <w:rsid w:val="007165EF"/>
    <w:rsid w:val="00722C26"/>
    <w:rsid w:val="00725012"/>
    <w:rsid w:val="0073046A"/>
    <w:rsid w:val="00735BEA"/>
    <w:rsid w:val="0074509E"/>
    <w:rsid w:val="00746691"/>
    <w:rsid w:val="00754343"/>
    <w:rsid w:val="00757314"/>
    <w:rsid w:val="00757D66"/>
    <w:rsid w:val="007623EB"/>
    <w:rsid w:val="007646E2"/>
    <w:rsid w:val="00767FA7"/>
    <w:rsid w:val="007706B6"/>
    <w:rsid w:val="00770A46"/>
    <w:rsid w:val="00773F5B"/>
    <w:rsid w:val="007936FE"/>
    <w:rsid w:val="007A63C2"/>
    <w:rsid w:val="007B7367"/>
    <w:rsid w:val="007C08EE"/>
    <w:rsid w:val="007C4564"/>
    <w:rsid w:val="007C46BD"/>
    <w:rsid w:val="007C57F4"/>
    <w:rsid w:val="007C5BD9"/>
    <w:rsid w:val="007C6916"/>
    <w:rsid w:val="007D04E9"/>
    <w:rsid w:val="007E1851"/>
    <w:rsid w:val="007E4C11"/>
    <w:rsid w:val="007F3A67"/>
    <w:rsid w:val="007F5914"/>
    <w:rsid w:val="007F6EA2"/>
    <w:rsid w:val="007F7117"/>
    <w:rsid w:val="007F7988"/>
    <w:rsid w:val="00815C73"/>
    <w:rsid w:val="008215BD"/>
    <w:rsid w:val="00821A1A"/>
    <w:rsid w:val="00821A65"/>
    <w:rsid w:val="00831744"/>
    <w:rsid w:val="00837FCA"/>
    <w:rsid w:val="00841209"/>
    <w:rsid w:val="00847FE0"/>
    <w:rsid w:val="00852E97"/>
    <w:rsid w:val="008563B2"/>
    <w:rsid w:val="00860017"/>
    <w:rsid w:val="00864A5A"/>
    <w:rsid w:val="00865248"/>
    <w:rsid w:val="00866E38"/>
    <w:rsid w:val="00870272"/>
    <w:rsid w:val="008704E1"/>
    <w:rsid w:val="00874786"/>
    <w:rsid w:val="00875683"/>
    <w:rsid w:val="00883853"/>
    <w:rsid w:val="00883AB7"/>
    <w:rsid w:val="00887624"/>
    <w:rsid w:val="00890C54"/>
    <w:rsid w:val="008A7766"/>
    <w:rsid w:val="008A77A2"/>
    <w:rsid w:val="008D4FF4"/>
    <w:rsid w:val="008D5AFE"/>
    <w:rsid w:val="008D672C"/>
    <w:rsid w:val="008E45D5"/>
    <w:rsid w:val="008E5682"/>
    <w:rsid w:val="008F0AA3"/>
    <w:rsid w:val="008F1560"/>
    <w:rsid w:val="008F4507"/>
    <w:rsid w:val="00901D6E"/>
    <w:rsid w:val="009044C2"/>
    <w:rsid w:val="00906A32"/>
    <w:rsid w:val="00920FAF"/>
    <w:rsid w:val="00926D76"/>
    <w:rsid w:val="00927203"/>
    <w:rsid w:val="00931388"/>
    <w:rsid w:val="00937DCC"/>
    <w:rsid w:val="0095551C"/>
    <w:rsid w:val="00966C53"/>
    <w:rsid w:val="00971E8D"/>
    <w:rsid w:val="00993119"/>
    <w:rsid w:val="009948B7"/>
    <w:rsid w:val="009956E5"/>
    <w:rsid w:val="009974C8"/>
    <w:rsid w:val="009A618A"/>
    <w:rsid w:val="009B053B"/>
    <w:rsid w:val="009B1719"/>
    <w:rsid w:val="009C45B1"/>
    <w:rsid w:val="009D2153"/>
    <w:rsid w:val="009E05AC"/>
    <w:rsid w:val="009E4822"/>
    <w:rsid w:val="009E70E8"/>
    <w:rsid w:val="009F539B"/>
    <w:rsid w:val="009F638B"/>
    <w:rsid w:val="009F6A3A"/>
    <w:rsid w:val="00A00BF2"/>
    <w:rsid w:val="00A030C5"/>
    <w:rsid w:val="00A20061"/>
    <w:rsid w:val="00A26434"/>
    <w:rsid w:val="00A33421"/>
    <w:rsid w:val="00A34AE4"/>
    <w:rsid w:val="00A34B2A"/>
    <w:rsid w:val="00A34EF5"/>
    <w:rsid w:val="00A35954"/>
    <w:rsid w:val="00A44AE5"/>
    <w:rsid w:val="00A451CB"/>
    <w:rsid w:val="00A5550D"/>
    <w:rsid w:val="00A55CFF"/>
    <w:rsid w:val="00A651E5"/>
    <w:rsid w:val="00A7365E"/>
    <w:rsid w:val="00A804CB"/>
    <w:rsid w:val="00AA2F38"/>
    <w:rsid w:val="00AB6966"/>
    <w:rsid w:val="00AB72F2"/>
    <w:rsid w:val="00AC6547"/>
    <w:rsid w:val="00AD0436"/>
    <w:rsid w:val="00AD3DBD"/>
    <w:rsid w:val="00AD79EE"/>
    <w:rsid w:val="00AE1BBB"/>
    <w:rsid w:val="00AE6190"/>
    <w:rsid w:val="00AE6694"/>
    <w:rsid w:val="00AF29AC"/>
    <w:rsid w:val="00B0075E"/>
    <w:rsid w:val="00B02209"/>
    <w:rsid w:val="00B02F35"/>
    <w:rsid w:val="00B03B7F"/>
    <w:rsid w:val="00B05B8A"/>
    <w:rsid w:val="00B1302F"/>
    <w:rsid w:val="00B14870"/>
    <w:rsid w:val="00B15894"/>
    <w:rsid w:val="00B17C27"/>
    <w:rsid w:val="00B203AB"/>
    <w:rsid w:val="00B21BF7"/>
    <w:rsid w:val="00B22864"/>
    <w:rsid w:val="00B30158"/>
    <w:rsid w:val="00B32DFF"/>
    <w:rsid w:val="00B35257"/>
    <w:rsid w:val="00B56999"/>
    <w:rsid w:val="00B67C82"/>
    <w:rsid w:val="00B81BE7"/>
    <w:rsid w:val="00B863A4"/>
    <w:rsid w:val="00B91E70"/>
    <w:rsid w:val="00BA16F6"/>
    <w:rsid w:val="00BA2AF6"/>
    <w:rsid w:val="00BA54EA"/>
    <w:rsid w:val="00BB23BE"/>
    <w:rsid w:val="00BB59AB"/>
    <w:rsid w:val="00BB6564"/>
    <w:rsid w:val="00BC15B7"/>
    <w:rsid w:val="00BC3ABF"/>
    <w:rsid w:val="00BC66E2"/>
    <w:rsid w:val="00BD63CD"/>
    <w:rsid w:val="00BE095C"/>
    <w:rsid w:val="00BE3200"/>
    <w:rsid w:val="00C01858"/>
    <w:rsid w:val="00C0227D"/>
    <w:rsid w:val="00C03029"/>
    <w:rsid w:val="00C05338"/>
    <w:rsid w:val="00C07854"/>
    <w:rsid w:val="00C16719"/>
    <w:rsid w:val="00C23B56"/>
    <w:rsid w:val="00C325D9"/>
    <w:rsid w:val="00C332E6"/>
    <w:rsid w:val="00C33F30"/>
    <w:rsid w:val="00C3678E"/>
    <w:rsid w:val="00C36985"/>
    <w:rsid w:val="00C440A7"/>
    <w:rsid w:val="00C53C29"/>
    <w:rsid w:val="00C53FA5"/>
    <w:rsid w:val="00C815B6"/>
    <w:rsid w:val="00C84F11"/>
    <w:rsid w:val="00C91836"/>
    <w:rsid w:val="00C977B2"/>
    <w:rsid w:val="00CA3632"/>
    <w:rsid w:val="00CA3636"/>
    <w:rsid w:val="00CA3E9C"/>
    <w:rsid w:val="00CB3718"/>
    <w:rsid w:val="00CB51E2"/>
    <w:rsid w:val="00CC0418"/>
    <w:rsid w:val="00CC47E5"/>
    <w:rsid w:val="00CD0B68"/>
    <w:rsid w:val="00CD7355"/>
    <w:rsid w:val="00CD7C94"/>
    <w:rsid w:val="00CE386C"/>
    <w:rsid w:val="00CF657E"/>
    <w:rsid w:val="00D01A4A"/>
    <w:rsid w:val="00D02AA9"/>
    <w:rsid w:val="00D0630D"/>
    <w:rsid w:val="00D10104"/>
    <w:rsid w:val="00D123E3"/>
    <w:rsid w:val="00D17D3B"/>
    <w:rsid w:val="00D22858"/>
    <w:rsid w:val="00D235D5"/>
    <w:rsid w:val="00D416F5"/>
    <w:rsid w:val="00D5701D"/>
    <w:rsid w:val="00D65CCE"/>
    <w:rsid w:val="00D65E2B"/>
    <w:rsid w:val="00D6665A"/>
    <w:rsid w:val="00D713B6"/>
    <w:rsid w:val="00D7567C"/>
    <w:rsid w:val="00D76A65"/>
    <w:rsid w:val="00D86252"/>
    <w:rsid w:val="00D86C82"/>
    <w:rsid w:val="00D9053D"/>
    <w:rsid w:val="00D91488"/>
    <w:rsid w:val="00D93CBE"/>
    <w:rsid w:val="00D96DD6"/>
    <w:rsid w:val="00D97D01"/>
    <w:rsid w:val="00DA0D78"/>
    <w:rsid w:val="00DA6A7B"/>
    <w:rsid w:val="00DB1FCE"/>
    <w:rsid w:val="00DC1B03"/>
    <w:rsid w:val="00DC6378"/>
    <w:rsid w:val="00DD3C25"/>
    <w:rsid w:val="00DD7837"/>
    <w:rsid w:val="00DE6A93"/>
    <w:rsid w:val="00DF154A"/>
    <w:rsid w:val="00DF559C"/>
    <w:rsid w:val="00E04619"/>
    <w:rsid w:val="00E05EF0"/>
    <w:rsid w:val="00E07416"/>
    <w:rsid w:val="00E106F7"/>
    <w:rsid w:val="00E1613A"/>
    <w:rsid w:val="00E22A97"/>
    <w:rsid w:val="00E30CD0"/>
    <w:rsid w:val="00E347E9"/>
    <w:rsid w:val="00E35E37"/>
    <w:rsid w:val="00E37454"/>
    <w:rsid w:val="00E4373A"/>
    <w:rsid w:val="00E46370"/>
    <w:rsid w:val="00E54CFA"/>
    <w:rsid w:val="00E56004"/>
    <w:rsid w:val="00E63D13"/>
    <w:rsid w:val="00E6590C"/>
    <w:rsid w:val="00E659CB"/>
    <w:rsid w:val="00E83904"/>
    <w:rsid w:val="00E913AE"/>
    <w:rsid w:val="00E9585A"/>
    <w:rsid w:val="00E97B2E"/>
    <w:rsid w:val="00EA1FF6"/>
    <w:rsid w:val="00EB7991"/>
    <w:rsid w:val="00EB7B2D"/>
    <w:rsid w:val="00ED0E71"/>
    <w:rsid w:val="00ED3E64"/>
    <w:rsid w:val="00EE6737"/>
    <w:rsid w:val="00EE7ACF"/>
    <w:rsid w:val="00F0039A"/>
    <w:rsid w:val="00F02EE0"/>
    <w:rsid w:val="00F06158"/>
    <w:rsid w:val="00F22C1D"/>
    <w:rsid w:val="00F23D78"/>
    <w:rsid w:val="00F241AF"/>
    <w:rsid w:val="00F26C97"/>
    <w:rsid w:val="00F3122F"/>
    <w:rsid w:val="00F32A61"/>
    <w:rsid w:val="00F3316C"/>
    <w:rsid w:val="00F504F6"/>
    <w:rsid w:val="00F50AF1"/>
    <w:rsid w:val="00F54D03"/>
    <w:rsid w:val="00F61C8F"/>
    <w:rsid w:val="00F66991"/>
    <w:rsid w:val="00F72A72"/>
    <w:rsid w:val="00F7307F"/>
    <w:rsid w:val="00F76113"/>
    <w:rsid w:val="00F84782"/>
    <w:rsid w:val="00F9127B"/>
    <w:rsid w:val="00F9599E"/>
    <w:rsid w:val="00F976B3"/>
    <w:rsid w:val="00FA3937"/>
    <w:rsid w:val="00FA4D67"/>
    <w:rsid w:val="00FB41D7"/>
    <w:rsid w:val="00FB6C78"/>
    <w:rsid w:val="00FC325B"/>
    <w:rsid w:val="00FC5FBA"/>
    <w:rsid w:val="00FC61CB"/>
    <w:rsid w:val="00FC671E"/>
    <w:rsid w:val="00FC6EEA"/>
    <w:rsid w:val="00FD0873"/>
    <w:rsid w:val="00FD115B"/>
    <w:rsid w:val="00FD19A0"/>
    <w:rsid w:val="00FD52CD"/>
    <w:rsid w:val="00FE2CAC"/>
    <w:rsid w:val="00FE4AE4"/>
    <w:rsid w:val="00FF1114"/>
    <w:rsid w:val="00FF28F1"/>
    <w:rsid w:val="00FF3F43"/>
    <w:rsid w:val="00FF457F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80" w:line="240" w:lineRule="auto"/>
    </w:pPr>
  </w:style>
  <w:style w:type="paragraph" w:styleId="1">
    <w:name w:val="heading 1"/>
    <w:basedOn w:val="a"/>
    <w:next w:val="a0"/>
    <w:link w:val="10"/>
    <w:qFormat/>
    <w:rsid w:val="004162C6"/>
    <w:pPr>
      <w:keepNext/>
      <w:keepLines/>
      <w:numPr>
        <w:numId w:val="15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62C6"/>
    <w:pPr>
      <w:keepNext/>
      <w:numPr>
        <w:ilvl w:val="1"/>
        <w:numId w:val="15"/>
      </w:numPr>
      <w:suppressAutoHyphens/>
      <w:spacing w:after="0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62C6"/>
    <w:pPr>
      <w:keepNext/>
      <w:numPr>
        <w:ilvl w:val="2"/>
        <w:numId w:val="15"/>
      </w:numPr>
      <w:suppressAutoHyphens/>
      <w:spacing w:after="0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62C6"/>
    <w:pPr>
      <w:keepNext/>
      <w:numPr>
        <w:ilvl w:val="3"/>
        <w:numId w:val="15"/>
      </w:numPr>
      <w:suppressAutoHyphens/>
      <w:spacing w:after="0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62C6"/>
    <w:pPr>
      <w:keepNext/>
      <w:numPr>
        <w:ilvl w:val="4"/>
        <w:numId w:val="15"/>
      </w:numPr>
      <w:suppressAutoHyphens/>
      <w:spacing w:after="0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62C6"/>
    <w:pPr>
      <w:keepNext/>
      <w:numPr>
        <w:ilvl w:val="5"/>
        <w:numId w:val="15"/>
      </w:numPr>
      <w:suppressAutoHyphens/>
      <w:spacing w:after="0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62C6"/>
    <w:pPr>
      <w:keepNext/>
      <w:numPr>
        <w:ilvl w:val="6"/>
        <w:numId w:val="15"/>
      </w:numPr>
      <w:suppressAutoHyphens/>
      <w:spacing w:after="0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62C6"/>
    <w:pPr>
      <w:keepNext/>
      <w:numPr>
        <w:ilvl w:val="7"/>
        <w:numId w:val="15"/>
      </w:numPr>
      <w:suppressAutoHyphens/>
      <w:spacing w:after="0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62C6"/>
    <w:pPr>
      <w:keepNext/>
      <w:numPr>
        <w:ilvl w:val="8"/>
        <w:numId w:val="15"/>
      </w:numPr>
      <w:suppressAutoHyphens/>
      <w:spacing w:after="0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D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7D6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81BE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5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63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86C82"/>
  </w:style>
  <w:style w:type="paragraph" w:customStyle="1" w:styleId="Default">
    <w:name w:val="Default"/>
    <w:rsid w:val="0012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5CCE"/>
    <w:pPr>
      <w:widowControl w:val="0"/>
      <w:tabs>
        <w:tab w:val="center" w:pos="4677"/>
        <w:tab w:val="right" w:pos="9355"/>
      </w:tabs>
      <w:suppressAutoHyphens/>
      <w:spacing w:after="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Верхний колонтитул Знак"/>
    <w:basedOn w:val="a1"/>
    <w:link w:val="a9"/>
    <w:uiPriority w:val="99"/>
    <w:rsid w:val="00D65CC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4162C6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162C6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162C6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162C6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162C6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162C6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4162C6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4162C6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4162C6"/>
  </w:style>
  <w:style w:type="paragraph" w:customStyle="1" w:styleId="21">
    <w:name w:val="Основной текст 21"/>
    <w:basedOn w:val="a"/>
    <w:rsid w:val="005B4EB8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D6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6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1BE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5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63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86C82"/>
  </w:style>
  <w:style w:type="paragraph" w:customStyle="1" w:styleId="Default">
    <w:name w:val="Default"/>
    <w:rsid w:val="0012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3436-203E-4129-9C35-C4BEFCA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sc-0016</dc:creator>
  <cp:lastModifiedBy>1</cp:lastModifiedBy>
  <cp:revision>22</cp:revision>
  <cp:lastPrinted>2016-06-23T11:04:00Z</cp:lastPrinted>
  <dcterms:created xsi:type="dcterms:W3CDTF">2015-12-02T00:19:00Z</dcterms:created>
  <dcterms:modified xsi:type="dcterms:W3CDTF">2016-06-23T11:07:00Z</dcterms:modified>
</cp:coreProperties>
</file>