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8140BD" w:rsidTr="00182610">
        <w:trPr>
          <w:cantSplit/>
          <w:trHeight w:hRule="exact" w:val="3228"/>
          <w:jc w:val="center"/>
        </w:trPr>
        <w:tc>
          <w:tcPr>
            <w:tcW w:w="9923" w:type="dxa"/>
          </w:tcPr>
          <w:p w:rsidR="008140BD" w:rsidRDefault="00E304EE" w:rsidP="00182610">
            <w:pPr>
              <w:snapToGrid w:val="0"/>
              <w:jc w:val="center"/>
              <w:rPr>
                <w:rFonts w:ascii="Arial" w:hAnsi="Arial"/>
                <w:sz w:val="24"/>
              </w:rPr>
            </w:pPr>
            <w:r w:rsidRPr="00E304E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0" o:spid="_x0000_s1026" type="#_x0000_t202" style="position:absolute;left:0;text-align:left;margin-left:37.1pt;margin-top:133.05pt;width:89.8pt;height:20.65pt;z-index:251659264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" stroked="f">
                  <v:fill opacity="0"/>
                  <v:textbox inset="0,0,0,0">
                    <w:txbxContent>
                      <w:p w:rsidR="008140BD" w:rsidRPr="00DE382C" w:rsidRDefault="008140BD" w:rsidP="008140B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E304EE">
              <w:rPr>
                <w:noProof/>
              </w:rPr>
              <w:pict>
                <v:shape id="Надпись 9" o:spid="_x0000_s1027" type="#_x0000_t202" style="position:absolute;left:0;text-align:left;margin-left:361.1pt;margin-top:133.05pt;width:91pt;height:19.75pt;z-index:251660288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" stroked="f">
                  <v:fill opacity="0"/>
                  <v:textbox inset="0,0,0,0">
                    <w:txbxContent>
                      <w:p w:rsidR="008140BD" w:rsidRDefault="008140BD" w:rsidP="008140B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  <w:p w:rsidR="008140BD" w:rsidRDefault="008140BD" w:rsidP="008140B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№ 28</w:t>
                        </w:r>
                      </w:p>
                      <w:p w:rsidR="008140BD" w:rsidRDefault="008140BD" w:rsidP="008140B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8140BD" w:rsidRPr="004C62EF" w:rsidRDefault="008140BD" w:rsidP="008140B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№ 24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632A3E" w:rsidRPr="00632A3E">
              <w:drawing>
                <wp:inline distT="0" distB="0" distL="0" distR="0">
                  <wp:extent cx="447675" cy="733425"/>
                  <wp:effectExtent l="19050" t="0" r="9525" b="0"/>
                  <wp:docPr id="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4EE">
              <w:rPr>
                <w:noProof/>
              </w:rPr>
              <w:pict>
                <v:rect id="Прямоугольник 8" o:spid="_x0000_s1035" style="position:absolute;left:0;text-align:left;margin-left:226.8pt;margin-top:115.95pt;width:7.25pt;height:.05pt;z-index:25166131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" stroked="f">
                  <v:stroke joinstyle="round"/>
                  <w10:wrap anchorx="margin"/>
                </v:rect>
              </w:pict>
            </w:r>
          </w:p>
          <w:p w:rsidR="008140BD" w:rsidRDefault="008140BD" w:rsidP="001826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</w:p>
          <w:p w:rsidR="008140BD" w:rsidRPr="004C62EF" w:rsidRDefault="008140BD" w:rsidP="001826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62EF">
              <w:rPr>
                <w:rFonts w:ascii="Times New Roman" w:hAnsi="Times New Roman"/>
                <w:b/>
                <w:sz w:val="28"/>
                <w:szCs w:val="28"/>
              </w:rPr>
              <w:t>ПАЛЬСКО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4C62EF">
              <w:rPr>
                <w:rFonts w:ascii="Times New Roman" w:hAnsi="Times New Roman"/>
                <w:b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4C62EF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8140BD" w:rsidRDefault="008140BD" w:rsidP="001826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  <w:p w:rsidR="008140BD" w:rsidRPr="004C62EF" w:rsidRDefault="008140BD" w:rsidP="0018261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140BD" w:rsidRDefault="008140BD" w:rsidP="00182610"/>
          <w:p w:rsidR="008140BD" w:rsidRDefault="008140BD" w:rsidP="00182610"/>
          <w:p w:rsidR="008140BD" w:rsidRDefault="008140BD" w:rsidP="00182610"/>
          <w:p w:rsidR="008140BD" w:rsidRDefault="008140BD" w:rsidP="00182610"/>
          <w:p w:rsidR="008140BD" w:rsidRDefault="008140BD" w:rsidP="00182610"/>
          <w:p w:rsidR="008140BD" w:rsidRDefault="008140BD" w:rsidP="00182610"/>
          <w:p w:rsidR="008140BD" w:rsidRPr="0023066C" w:rsidRDefault="008140BD" w:rsidP="00182610"/>
          <w:p w:rsidR="008140BD" w:rsidRPr="0017446D" w:rsidRDefault="008140BD" w:rsidP="00182610"/>
          <w:p w:rsidR="008140BD" w:rsidRPr="004C078D" w:rsidRDefault="008140BD" w:rsidP="00182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</w:t>
            </w:r>
            <w:r w:rsidRPr="004C078D">
              <w:rPr>
                <w:rFonts w:ascii="Times New Roman" w:hAnsi="Times New Roman"/>
                <w:sz w:val="28"/>
                <w:szCs w:val="28"/>
              </w:rPr>
              <w:t xml:space="preserve">2011 </w:t>
            </w:r>
          </w:p>
          <w:p w:rsidR="008140BD" w:rsidRPr="004C62EF" w:rsidRDefault="008140BD" w:rsidP="00182610">
            <w:pPr>
              <w:rPr>
                <w:rFonts w:ascii="Times New Roman" w:hAnsi="Times New Roman"/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 </w:t>
            </w:r>
          </w:p>
          <w:p w:rsidR="008140BD" w:rsidRDefault="008140BD" w:rsidP="00182610">
            <w:pPr>
              <w:rPr>
                <w:rFonts w:ascii="Times New Roman" w:hAnsi="Times New Roman"/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  <w:p w:rsidR="008140BD" w:rsidRPr="00FC4665" w:rsidRDefault="008140BD" w:rsidP="0018261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  <w:r w:rsidRPr="00F85D43">
              <w:rPr>
                <w:rFonts w:ascii="Times New Roman" w:hAnsi="Times New Roman"/>
                <w:sz w:val="28"/>
                <w:szCs w:val="28"/>
              </w:rPr>
              <w:t>.2011</w:t>
            </w:r>
          </w:p>
        </w:tc>
      </w:tr>
    </w:tbl>
    <w:p w:rsidR="008140BD" w:rsidRDefault="00DE71BB" w:rsidP="008140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140BD">
        <w:rPr>
          <w:rFonts w:ascii="Times New Roman" w:hAnsi="Times New Roman"/>
          <w:sz w:val="28"/>
          <w:szCs w:val="28"/>
        </w:rPr>
        <w:t>2</w:t>
      </w:r>
      <w:r w:rsidR="008140BD" w:rsidRPr="0023066C">
        <w:rPr>
          <w:rFonts w:ascii="Times New Roman" w:hAnsi="Times New Roman"/>
          <w:sz w:val="28"/>
          <w:szCs w:val="28"/>
        </w:rPr>
        <w:t>.</w:t>
      </w:r>
      <w:r w:rsidR="008140BD">
        <w:rPr>
          <w:rFonts w:ascii="Times New Roman" w:hAnsi="Times New Roman"/>
          <w:sz w:val="28"/>
          <w:szCs w:val="28"/>
        </w:rPr>
        <w:t>03</w:t>
      </w:r>
      <w:r w:rsidR="008140BD" w:rsidRPr="0023066C">
        <w:rPr>
          <w:rFonts w:ascii="Times New Roman" w:hAnsi="Times New Roman"/>
          <w:sz w:val="28"/>
          <w:szCs w:val="28"/>
        </w:rPr>
        <w:t>.2</w:t>
      </w:r>
      <w:r w:rsidR="008140BD">
        <w:rPr>
          <w:rFonts w:ascii="Times New Roman" w:hAnsi="Times New Roman"/>
          <w:sz w:val="28"/>
          <w:szCs w:val="28"/>
        </w:rPr>
        <w:t>016г.</w:t>
      </w:r>
      <w:r w:rsidR="008140BD" w:rsidRPr="0023066C">
        <w:rPr>
          <w:rFonts w:ascii="Times New Roman" w:hAnsi="Times New Roman"/>
          <w:sz w:val="28"/>
          <w:szCs w:val="28"/>
        </w:rPr>
        <w:t xml:space="preserve">       </w:t>
      </w:r>
      <w:r w:rsidR="008140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27</w:t>
      </w:r>
      <w:r w:rsidR="008140BD" w:rsidRPr="0023066C">
        <w:rPr>
          <w:rFonts w:ascii="Times New Roman" w:hAnsi="Times New Roman"/>
          <w:sz w:val="28"/>
          <w:szCs w:val="28"/>
        </w:rPr>
        <w:t xml:space="preserve">   </w:t>
      </w:r>
    </w:p>
    <w:p w:rsidR="008140BD" w:rsidRDefault="00E304EE" w:rsidP="008140BD">
      <w:pPr>
        <w:pStyle w:val="21"/>
        <w:rPr>
          <w:rFonts w:ascii="Times New Roman" w:hAnsi="Times New Roman"/>
          <w:b/>
          <w:bCs/>
        </w:rPr>
      </w:pPr>
      <w:r w:rsidRPr="00E304EE">
        <w:rPr>
          <w:noProof/>
          <w:lang w:eastAsia="ru-RU"/>
        </w:rPr>
        <w:pict>
          <v:group id="Группа 1" o:spid="_x0000_s1033" style="position:absolute;left:0;text-align:left;margin-left:-.1pt;margin-top:6.3pt;width:206.85pt;height:7.25pt;z-index:251662336;mso-wrap-distance-left:0;mso-wrap-distance-right:0" coordorigin="-2,126" coordsize="4137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">
            <v:group id="Group 6" o:spid="_x0000_s1034" style="position:absolute;left:-2;top:126;width:153;height:145" coordorigin="-2,126" coordsize="153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7" o:spid="_x0000_s1028" style="position:absolute;visibility:visible" from="-2,126" to="151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06sQAAADaAAAADwAAAGRycy9kb3ducmV2LnhtbESPQWvCQBSE70L/w/IK3symakVTV6mC&#10;WJDSGgWvj+wzG5p9G7Krpv31XaHQ4zAz3zDzZWdrcaXWV44VPCUpCOLC6YpLBcfDZjAF4QOyxtox&#10;KfgmD8vFQ2+OmXY33tM1D6WIEPYZKjAhNJmUvjBk0SeuIY7e2bUWQ5RtKXWLtwi3tRym6URarDgu&#10;GGxobaj4yi9WwY6az/HP6jw6zdLJ9l2bfPjxvFaq/9i9voAI1IX/8F/7TSsYwf1Kv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HTqxAAAANoAAAAPAAAAAAAAAAAA&#10;AAAAAKECAABkcnMvZG93bnJldi54bWxQSwUGAAAAAAQABAD5AAAAkgMAAAAA&#10;" strokeweight=".35mm">
                <v:stroke joinstyle="miter"/>
              </v:line>
              <v:line id="Line 8" o:spid="_x0000_s1029" style="position:absolute;visibility:visible" from="-2,126" to="-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snsQAAADaAAAADwAAAGRycy9kb3ducmV2LnhtbESPQWsCMRSE7wX/Q3iCt5rVWtHVKFYo&#10;FUpRV8HrY/PcLG5elk3Utb++KRR6HGbmG2a+bG0lbtT40rGCQT8BQZw7XXKh4Hh4f56A8AFZY+WY&#10;FDzIw3LReZpjqt2d93TLQiEihH2KCkwIdSqlzw1Z9H1XE0fv7BqLIcqmkLrBe4TbSg6TZCwtlhwX&#10;DNa0NpRfsqtV8En1bvT9dn45TZPxx5c22XD7ulaq121XMxCB2vAf/mtvtIIR/F6JN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1eyexAAAANoAAAAPAAAAAAAAAAAA&#10;AAAAAKECAABkcnMvZG93bnJldi54bWxQSwUGAAAAAAQABAD5AAAAkgMAAAAA&#10;" strokeweight=".35mm">
                <v:stroke joinstyle="miter"/>
              </v:line>
            </v:group>
            <v:group id="Group 9" o:spid="_x0000_s1030" style="position:absolute;left:3982;top:126;width:153;height:145" coordorigin="3982,126" coordsize="153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10" o:spid="_x0000_s1031" style="position:absolute;visibility:visible" from="3982,126" to="413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vXcsQAAADaAAAADwAAAGRycy9kb3ducmV2LnhtbESPQWvCQBSE70L/w/IK3nRTraFNXaUV&#10;pIKIbVro9ZF9ZkOzb0N21eivdwXB4zAz3zDTeWdrcaDWV44VPA0TEMSF0xWXCn5/loMXED4ga6wd&#10;k4ITeZjPHnpTzLQ78jcd8lCKCGGfoQITQpNJ6QtDFv3QNcTR27nWYoiyLaVu8RjhtpajJEmlxYrj&#10;gsGGFoaK/3xvFayp+Xo+f+zGf69J+rnRJh9tJwul+o/d+xuIQF24h2/tlVaQwvVKvAF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S9dyxAAAANoAAAAPAAAAAAAAAAAA&#10;AAAAAKECAABkcnMvZG93bnJldi54bWxQSwUGAAAAAAQABAD5AAAAkgMAAAAA&#10;" strokeweight=".35mm">
                <v:stroke joinstyle="miter"/>
              </v:line>
              <v:line id="Line 11" o:spid="_x0000_s1032" style="position:absolute;visibility:visible" from="4133,126" to="4134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dy6cQAAADaAAAADwAAAGRycy9kb3ducmV2LnhtbESPQWsCMRSE74X+h/AKvWlWW62uRmmF&#10;oiBi3Ra8PjbPzdLNy7JJdfXXG0HocZiZb5jpvLWVOFLjS8cKet0EBHHudMmFgp/vz84IhA/IGivH&#10;pOBMHuazx4cpptqdeEfHLBQiQtinqMCEUKdS+tyQRd91NXH0Dq6xGKJsCqkbPEW4rWQ/SYbSYslx&#10;wWBNC0P5b/ZnFayp/nq9fBxe9uNkuNxok/W3g4VSz0/t+wREoDb8h+/tlVbwBrcr8Qb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3LpxAAAANoAAAAPAAAAAAAAAAAA&#10;AAAAAKECAABkcnMvZG93bnJldi54bWxQSwUGAAAAAAQABAD5AAAAkgMAAAAA&#10;" strokeweight=".35mm">
                <v:stroke joinstyle="miter"/>
              </v:line>
            </v:group>
          </v:group>
        </w:pict>
      </w:r>
    </w:p>
    <w:p w:rsidR="008140BD" w:rsidRPr="001419F0" w:rsidRDefault="008140BD" w:rsidP="008140BD">
      <w:pPr>
        <w:pStyle w:val="2"/>
        <w:spacing w:line="240" w:lineRule="exact"/>
        <w:jc w:val="both"/>
        <w:rPr>
          <w:rFonts w:ascii="Times New Roman" w:hAnsi="Times New Roman" w:cs="Times New Roman"/>
        </w:rPr>
      </w:pPr>
      <w:r w:rsidRPr="001419F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</w:t>
      </w:r>
      <w:r w:rsidR="00DE71BB">
        <w:rPr>
          <w:rFonts w:ascii="Times New Roman" w:hAnsi="Times New Roman" w:cs="Times New Roman"/>
        </w:rPr>
        <w:t>установлении цены продажи</w:t>
      </w:r>
      <w:r w:rsidRPr="001419F0">
        <w:rPr>
          <w:rFonts w:ascii="Times New Roman" w:hAnsi="Times New Roman" w:cs="Times New Roman"/>
        </w:rPr>
        <w:t xml:space="preserve"> </w:t>
      </w:r>
    </w:p>
    <w:p w:rsidR="00DE71BB" w:rsidRDefault="00DE71BB" w:rsidP="008140BD">
      <w:pPr>
        <w:pStyle w:val="2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земельных участков, выделенных</w:t>
      </w:r>
    </w:p>
    <w:p w:rsidR="00DE71BB" w:rsidRDefault="00DE71BB" w:rsidP="008140BD">
      <w:pPr>
        <w:pStyle w:val="2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счет земельных долей, находящихся</w:t>
      </w:r>
    </w:p>
    <w:p w:rsidR="008140BD" w:rsidRPr="001419F0" w:rsidRDefault="00DE71BB" w:rsidP="008140BD">
      <w:pPr>
        <w:pStyle w:val="2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муниципальной собственности</w:t>
      </w:r>
    </w:p>
    <w:p w:rsidR="008140BD" w:rsidRPr="001419F0" w:rsidRDefault="008140BD" w:rsidP="008140BD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</w:p>
    <w:p w:rsidR="008140BD" w:rsidRPr="001419F0" w:rsidRDefault="00DE71BB" w:rsidP="008140BD">
      <w:pPr>
        <w:pStyle w:val="2"/>
        <w:ind w:firstLine="70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В соответствии с п.5.1 ст.10 Федерального закона от 24.07.2002 №101-ФЗ «Об обороте земель сельскохозяйственного </w:t>
      </w:r>
      <w:proofErr w:type="spellStart"/>
      <w:r>
        <w:rPr>
          <w:rFonts w:ascii="Times New Roman" w:hAnsi="Times New Roman" w:cs="Times New Roman"/>
          <w:b w:val="0"/>
          <w:bCs w:val="0"/>
        </w:rPr>
        <w:t>нзначения</w:t>
      </w:r>
      <w:proofErr w:type="spellEnd"/>
      <w:r>
        <w:rPr>
          <w:rFonts w:ascii="Times New Roman" w:hAnsi="Times New Roman" w:cs="Times New Roman"/>
          <w:b w:val="0"/>
          <w:bCs w:val="0"/>
        </w:rPr>
        <w:t>»</w:t>
      </w:r>
    </w:p>
    <w:p w:rsidR="008140BD" w:rsidRPr="001419F0" w:rsidRDefault="008140BD" w:rsidP="008140BD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r w:rsidRPr="001419F0">
        <w:rPr>
          <w:rFonts w:ascii="Times New Roman" w:hAnsi="Times New Roman" w:cs="Times New Roman"/>
          <w:b w:val="0"/>
          <w:bCs w:val="0"/>
        </w:rPr>
        <w:t>ПОСТАНОВЛЯ</w:t>
      </w:r>
      <w:r w:rsidR="00DE71BB">
        <w:rPr>
          <w:rFonts w:ascii="Times New Roman" w:hAnsi="Times New Roman" w:cs="Times New Roman"/>
          <w:b w:val="0"/>
          <w:bCs w:val="0"/>
        </w:rPr>
        <w:t>Ю</w:t>
      </w:r>
      <w:r w:rsidRPr="001419F0">
        <w:rPr>
          <w:rFonts w:ascii="Times New Roman" w:hAnsi="Times New Roman" w:cs="Times New Roman"/>
          <w:b w:val="0"/>
          <w:bCs w:val="0"/>
        </w:rPr>
        <w:t>:</w:t>
      </w:r>
    </w:p>
    <w:p w:rsidR="008140BD" w:rsidRPr="001419F0" w:rsidRDefault="008140BD" w:rsidP="008140BD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</w:p>
    <w:p w:rsidR="008140BD" w:rsidRPr="001419F0" w:rsidRDefault="008140BD" w:rsidP="008140BD">
      <w:pPr>
        <w:pStyle w:val="2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419F0">
        <w:rPr>
          <w:rFonts w:ascii="Times New Roman" w:hAnsi="Times New Roman" w:cs="Times New Roman"/>
          <w:b w:val="0"/>
          <w:bCs w:val="0"/>
        </w:rPr>
        <w:t>1.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DE71BB">
        <w:rPr>
          <w:rFonts w:ascii="Times New Roman" w:hAnsi="Times New Roman" w:cs="Times New Roman"/>
          <w:b w:val="0"/>
          <w:bCs w:val="0"/>
        </w:rPr>
        <w:t xml:space="preserve">Установить размер цены продажи земельных участков, выделенных в счет земельных долей, находящихся в муниципальной собственности, расположенных в границах </w:t>
      </w:r>
      <w:proofErr w:type="spellStart"/>
      <w:r w:rsidR="00DE71BB">
        <w:rPr>
          <w:rFonts w:ascii="Times New Roman" w:hAnsi="Times New Roman" w:cs="Times New Roman"/>
          <w:b w:val="0"/>
          <w:bCs w:val="0"/>
        </w:rPr>
        <w:t>Пальского</w:t>
      </w:r>
      <w:proofErr w:type="spellEnd"/>
      <w:r w:rsidR="00DE71BB">
        <w:rPr>
          <w:rFonts w:ascii="Times New Roman" w:hAnsi="Times New Roman" w:cs="Times New Roman"/>
          <w:b w:val="0"/>
          <w:bCs w:val="0"/>
        </w:rPr>
        <w:t xml:space="preserve"> сельского поселения- 7,5% кадастровой стоимости земельного участка.</w:t>
      </w:r>
    </w:p>
    <w:p w:rsidR="008140BD" w:rsidRDefault="00DE71BB" w:rsidP="008140BD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2</w:t>
      </w:r>
      <w:r w:rsidR="008140BD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 xml:space="preserve"> Настоящее постановление обнародовать.</w:t>
      </w:r>
      <w:r w:rsidR="008140BD">
        <w:rPr>
          <w:rFonts w:ascii="Times New Roman" w:hAnsi="Times New Roman" w:cs="Times New Roman"/>
          <w:b w:val="0"/>
          <w:bCs w:val="0"/>
        </w:rPr>
        <w:t xml:space="preserve"> </w:t>
      </w:r>
    </w:p>
    <w:p w:rsidR="00DE71BB" w:rsidRPr="00DE71BB" w:rsidRDefault="00DE71BB" w:rsidP="00DE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71BB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обнародования.</w:t>
      </w:r>
    </w:p>
    <w:p w:rsidR="00DE71BB" w:rsidRPr="00DE71BB" w:rsidRDefault="00DE71BB" w:rsidP="00DE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71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71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71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777C" w:rsidRDefault="009D777C" w:rsidP="008140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260"/>
        <w:gridCol w:w="1985"/>
      </w:tblGrid>
      <w:tr w:rsidR="00632A3E" w:rsidRPr="00E21ABF" w:rsidTr="00632A3E">
        <w:trPr>
          <w:trHeight w:val="480"/>
        </w:trPr>
        <w:tc>
          <w:tcPr>
            <w:tcW w:w="4283" w:type="dxa"/>
          </w:tcPr>
          <w:p w:rsidR="00632A3E" w:rsidRPr="00632A3E" w:rsidRDefault="00632A3E" w:rsidP="00902328">
            <w:pPr>
              <w:pStyle w:val="22"/>
              <w:rPr>
                <w:rFonts w:ascii="Times New Roman" w:hAnsi="Times New Roman"/>
              </w:rPr>
            </w:pPr>
            <w:r w:rsidRPr="00632A3E"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 w:rsidRPr="00632A3E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632A3E"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632A3E" w:rsidRPr="00632A3E" w:rsidRDefault="00632A3E" w:rsidP="00902328">
            <w:pPr>
              <w:pStyle w:val="22"/>
              <w:rPr>
                <w:rFonts w:ascii="Times New Roman" w:hAnsi="Times New Roman"/>
              </w:rPr>
            </w:pPr>
            <w:r w:rsidRPr="00632A3E"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 w:rsidRPr="00632A3E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632A3E">
              <w:rPr>
                <w:rFonts w:ascii="Times New Roman" w:hAnsi="Times New Roman"/>
                <w:sz w:val="28"/>
              </w:rPr>
              <w:t xml:space="preserve"> </w:t>
            </w:r>
          </w:p>
          <w:p w:rsidR="00632A3E" w:rsidRPr="00E21ABF" w:rsidRDefault="00632A3E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2A3E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260" w:type="dxa"/>
          </w:tcPr>
          <w:p w:rsidR="00632A3E" w:rsidRPr="00E21ABF" w:rsidRDefault="00632A3E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69.75pt" o:ole="">
                  <v:imagedata r:id="rId5" o:title=""/>
                </v:shape>
                <o:OLEObject Type="Embed" ProgID="PBrush" ShapeID="_x0000_i1025" DrawAspect="Content" ObjectID="_1522146195" r:id="rId6"/>
              </w:object>
            </w:r>
          </w:p>
        </w:tc>
        <w:tc>
          <w:tcPr>
            <w:tcW w:w="1985" w:type="dxa"/>
          </w:tcPr>
          <w:p w:rsidR="00632A3E" w:rsidRDefault="00632A3E" w:rsidP="00902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632A3E" w:rsidRPr="00632A3E" w:rsidRDefault="00632A3E" w:rsidP="009023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32A3E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632A3E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632A3E" w:rsidRDefault="00632A3E" w:rsidP="008140BD"/>
    <w:sectPr w:rsidR="00632A3E" w:rsidSect="00E3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0C"/>
    <w:rsid w:val="00632A3E"/>
    <w:rsid w:val="0076110C"/>
    <w:rsid w:val="008140BD"/>
    <w:rsid w:val="009D777C"/>
    <w:rsid w:val="00DE71BB"/>
    <w:rsid w:val="00E304EE"/>
    <w:rsid w:val="00ED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B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40BD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140BD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8140BD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3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A3E"/>
    <w:rPr>
      <w:rFonts w:ascii="Tahoma" w:eastAsiaTheme="minorEastAsia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632A3E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632A3E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2016-03-31T06:40:00Z</dcterms:created>
  <dcterms:modified xsi:type="dcterms:W3CDTF">2016-04-14T08:36:00Z</dcterms:modified>
</cp:coreProperties>
</file>