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08" w:rsidRPr="00694608" w:rsidRDefault="00123725" w:rsidP="0069460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7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7675" cy="733425"/>
            <wp:effectExtent l="19050" t="0" r="9525" b="0"/>
            <wp:docPr id="7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CE5"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26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08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6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46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4608" w:rsidRPr="00694608" w:rsidRDefault="00773CE5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E5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0.4pt;margin-top:7.6pt;width:8.95pt;height:20.65pt;z-index:251658240;mso-wrap-distance-left:9.05pt;mso-wrap-distance-right:9.05pt;mso-position-horizontal-relative:margin" stroked="f">
            <v:fill opacity="0" color2="black"/>
            <v:textbox style="mso-next-textbox:#_x0000_s1027" inset="0,0,0,0">
              <w:txbxContent>
                <w:p w:rsidR="00694608" w:rsidRPr="00881497" w:rsidRDefault="00694608" w:rsidP="00694608"/>
                <w:p w:rsidR="00694608" w:rsidRDefault="00694608" w:rsidP="00694608"/>
              </w:txbxContent>
            </v:textbox>
            <w10:wrap anchorx="margin"/>
          </v:shape>
        </w:pict>
      </w:r>
    </w:p>
    <w:p w:rsidR="00694608" w:rsidRPr="00694608" w:rsidRDefault="00694608" w:rsidP="0069460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4608">
        <w:rPr>
          <w:rFonts w:ascii="Times New Roman" w:hAnsi="Times New Roman" w:cs="Times New Roman"/>
          <w:b w:val="0"/>
          <w:color w:val="auto"/>
          <w:sz w:val="28"/>
          <w:szCs w:val="28"/>
        </w:rPr>
        <w:t>16.02.2016                                                                                                      №</w:t>
      </w:r>
      <w:r w:rsidR="001237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94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                                                                                                            </w:t>
      </w:r>
    </w:p>
    <w:p w:rsidR="00694608" w:rsidRPr="00694608" w:rsidRDefault="00694608" w:rsidP="0069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608" w:rsidRPr="00694608" w:rsidRDefault="00694608" w:rsidP="006946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608">
        <w:rPr>
          <w:rFonts w:ascii="Times New Roman" w:hAnsi="Times New Roman" w:cs="Times New Roman"/>
          <w:b/>
          <w:bCs/>
          <w:sz w:val="28"/>
          <w:szCs w:val="28"/>
        </w:rPr>
        <w:t>Об уточнении площади земельного участка</w:t>
      </w:r>
    </w:p>
    <w:p w:rsidR="00694608" w:rsidRDefault="00694608" w:rsidP="006946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район,</w:t>
      </w:r>
    </w:p>
    <w:p w:rsidR="00694608" w:rsidRPr="00694608" w:rsidRDefault="00694608" w:rsidP="006946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узнечиха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ул.Садовая, д.7</w:t>
      </w:r>
    </w:p>
    <w:p w:rsidR="00694608" w:rsidRPr="00694608" w:rsidRDefault="00694608" w:rsidP="0069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sz w:val="28"/>
          <w:szCs w:val="28"/>
        </w:rPr>
        <w:br/>
      </w:r>
      <w:r w:rsidRPr="00694608">
        <w:rPr>
          <w:rFonts w:ascii="Times New Roman" w:hAnsi="Times New Roman" w:cs="Times New Roman"/>
          <w:sz w:val="28"/>
          <w:szCs w:val="28"/>
        </w:rPr>
        <w:t xml:space="preserve">           В соответствии с  Земельным кодексом  Российской Федерации,  федеральными  законами от  </w:t>
      </w:r>
      <w:proofErr w:type="spellStart"/>
      <w:proofErr w:type="gramStart"/>
      <w:r w:rsidRPr="0069460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694608">
        <w:rPr>
          <w:rFonts w:ascii="Times New Roman" w:hAnsi="Times New Roman" w:cs="Times New Roman"/>
          <w:sz w:val="28"/>
          <w:szCs w:val="28"/>
        </w:rPr>
        <w:t xml:space="preserve"> 25 октября 2001г №137-ФЗ «О введении в действие Земельного кодекса Российской Федерации», от 6 октября 2003г №131-ФЗ «Об общих принципах организации местного самоуправления в Российской Федерации», от 24 июля 2007г. №221-ФЗ «О государственном кадастре недвижимости», от 21.07.1997г. №122-ФЗ «О государственной регистрации прав на недвижимое имущество и сделок с ним», Уставом 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основании уточнения площади земельного участка, кадастрового паспорта земельного участка  №5900/201/16-115949 от  15 февраля 2016, свидетельства о государственной регистрации права собственности  АА 289420 от 15.02.2016г № 59-59-12/005/2008-334  администрация 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4608" w:rsidRPr="00694608" w:rsidRDefault="00694608" w:rsidP="0069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08" w:rsidRPr="00694608" w:rsidRDefault="00694608" w:rsidP="0069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sz w:val="28"/>
          <w:szCs w:val="28"/>
        </w:rPr>
        <w:t xml:space="preserve">       1.  Внести изменения  относительно площади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59:29:0500002:111,</w:t>
      </w:r>
      <w:r w:rsidRPr="00694608">
        <w:rPr>
          <w:rFonts w:ascii="Times New Roman" w:hAnsi="Times New Roman" w:cs="Times New Roman"/>
          <w:sz w:val="28"/>
          <w:szCs w:val="28"/>
        </w:rPr>
        <w:t xml:space="preserve"> входящего в состав имущества казны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4608" w:rsidRPr="00694608" w:rsidRDefault="00694608" w:rsidP="0069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sz w:val="28"/>
          <w:szCs w:val="28"/>
        </w:rPr>
        <w:t xml:space="preserve"> с 1000кв</w:t>
      </w:r>
      <w:proofErr w:type="gramStart"/>
      <w:r w:rsidRPr="006946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94608">
        <w:rPr>
          <w:rFonts w:ascii="Times New Roman" w:hAnsi="Times New Roman" w:cs="Times New Roman"/>
          <w:sz w:val="28"/>
          <w:szCs w:val="28"/>
        </w:rPr>
        <w:t xml:space="preserve"> на 1554,91 кв.м,  находящегося по адресу: Пермский край,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6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4608">
        <w:rPr>
          <w:rFonts w:ascii="Times New Roman" w:hAnsi="Times New Roman" w:cs="Times New Roman"/>
          <w:sz w:val="28"/>
          <w:szCs w:val="28"/>
        </w:rPr>
        <w:t>узнечиха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>, ул.Садовая, д.7, категория земель: земли населенных пунктов, разрешенное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608" w:rsidRPr="00694608" w:rsidRDefault="00694608" w:rsidP="00694608">
      <w:pPr>
        <w:pStyle w:val="a3"/>
        <w:ind w:firstLine="63"/>
        <w:rPr>
          <w:szCs w:val="28"/>
        </w:rPr>
      </w:pPr>
      <w:r w:rsidRPr="00694608">
        <w:rPr>
          <w:szCs w:val="28"/>
        </w:rPr>
        <w:t xml:space="preserve">      2. Настоящее постановление обнародовать согласно статье 47 Устава </w:t>
      </w:r>
      <w:proofErr w:type="spellStart"/>
      <w:r w:rsidRPr="00694608">
        <w:rPr>
          <w:szCs w:val="28"/>
        </w:rPr>
        <w:t>Пальского</w:t>
      </w:r>
      <w:proofErr w:type="spellEnd"/>
      <w:r w:rsidRPr="00694608">
        <w:rPr>
          <w:szCs w:val="28"/>
        </w:rPr>
        <w:t xml:space="preserve"> сельского поселения и разместить на официальном сайте </w:t>
      </w:r>
      <w:proofErr w:type="spellStart"/>
      <w:r w:rsidRPr="00694608">
        <w:rPr>
          <w:szCs w:val="28"/>
        </w:rPr>
        <w:t>Пальского</w:t>
      </w:r>
      <w:proofErr w:type="spellEnd"/>
      <w:r w:rsidRPr="00694608">
        <w:rPr>
          <w:szCs w:val="28"/>
        </w:rPr>
        <w:t xml:space="preserve"> сельского поселения.</w:t>
      </w:r>
    </w:p>
    <w:p w:rsidR="00123725" w:rsidRDefault="00694608" w:rsidP="0069460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ind w:left="0" w:firstLine="567"/>
        <w:rPr>
          <w:szCs w:val="28"/>
        </w:rPr>
      </w:pPr>
      <w:r w:rsidRPr="00694608">
        <w:rPr>
          <w:szCs w:val="28"/>
        </w:rPr>
        <w:t xml:space="preserve"> </w:t>
      </w:r>
      <w:proofErr w:type="gramStart"/>
      <w:r w:rsidRPr="00694608">
        <w:rPr>
          <w:szCs w:val="28"/>
        </w:rPr>
        <w:t>Контроль за</w:t>
      </w:r>
      <w:proofErr w:type="gramEnd"/>
      <w:r w:rsidRPr="00694608">
        <w:rPr>
          <w:szCs w:val="28"/>
        </w:rPr>
        <w:t xml:space="preserve"> исполнением настоящего  постановления оставляю за собой.    </w:t>
      </w:r>
    </w:p>
    <w:p w:rsidR="00694608" w:rsidRPr="00694608" w:rsidRDefault="00694608" w:rsidP="00123725">
      <w:pPr>
        <w:pStyle w:val="a3"/>
        <w:tabs>
          <w:tab w:val="left" w:pos="567"/>
          <w:tab w:val="left" w:pos="851"/>
          <w:tab w:val="left" w:pos="1276"/>
        </w:tabs>
        <w:ind w:left="567"/>
        <w:rPr>
          <w:szCs w:val="28"/>
        </w:rPr>
      </w:pPr>
      <w:r w:rsidRPr="00694608">
        <w:rPr>
          <w:szCs w:val="28"/>
        </w:rPr>
        <w:t xml:space="preserve">      </w:t>
      </w:r>
    </w:p>
    <w:p w:rsidR="00694608" w:rsidRDefault="00694608" w:rsidP="0069460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402"/>
        <w:gridCol w:w="2551"/>
      </w:tblGrid>
      <w:tr w:rsidR="00123725" w:rsidRPr="00E21ABF" w:rsidTr="00123725">
        <w:trPr>
          <w:trHeight w:val="480"/>
        </w:trPr>
        <w:tc>
          <w:tcPr>
            <w:tcW w:w="4283" w:type="dxa"/>
          </w:tcPr>
          <w:p w:rsidR="00123725" w:rsidRPr="00123725" w:rsidRDefault="00123725" w:rsidP="00123725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123725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123725">
              <w:rPr>
                <w:rFonts w:ascii="Times New Roman" w:hAnsi="Times New Roman" w:cs="Times New Roman"/>
                <w:sz w:val="28"/>
              </w:rPr>
              <w:t>Пальского</w:t>
            </w:r>
            <w:proofErr w:type="spellEnd"/>
            <w:r w:rsidRPr="00123725">
              <w:rPr>
                <w:rFonts w:ascii="Times New Roman" w:hAnsi="Times New Roman" w:cs="Times New Roman"/>
                <w:sz w:val="28"/>
              </w:rPr>
              <w:t xml:space="preserve"> поселения –</w:t>
            </w:r>
          </w:p>
          <w:p w:rsidR="00123725" w:rsidRPr="00123725" w:rsidRDefault="00123725" w:rsidP="00123725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123725"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 w:rsidRPr="00123725">
              <w:rPr>
                <w:rFonts w:ascii="Times New Roman" w:hAnsi="Times New Roman" w:cs="Times New Roman"/>
                <w:sz w:val="28"/>
              </w:rPr>
              <w:t>Пальского</w:t>
            </w:r>
            <w:proofErr w:type="spellEnd"/>
            <w:r w:rsidRPr="001237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3725" w:rsidRPr="00E21ABF" w:rsidRDefault="00123725" w:rsidP="00123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23725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</w:tcPr>
          <w:p w:rsidR="00123725" w:rsidRPr="00E21ABF" w:rsidRDefault="00123725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68.25pt" o:ole="">
                  <v:imagedata r:id="rId6" o:title=""/>
                </v:shape>
                <o:OLEObject Type="Embed" ProgID="PBrush" ShapeID="_x0000_i1025" DrawAspect="Content" ObjectID="_1522146057" r:id="rId7"/>
              </w:object>
            </w:r>
          </w:p>
        </w:tc>
        <w:tc>
          <w:tcPr>
            <w:tcW w:w="2551" w:type="dxa"/>
          </w:tcPr>
          <w:p w:rsidR="00123725" w:rsidRDefault="00123725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123725" w:rsidRPr="00123725" w:rsidRDefault="00123725" w:rsidP="009023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23725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123725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123725" w:rsidRDefault="00123725" w:rsidP="0069460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725" w:rsidSect="001237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771"/>
    <w:multiLevelType w:val="hybridMultilevel"/>
    <w:tmpl w:val="3D70507C"/>
    <w:lvl w:ilvl="0" w:tplc="A5EA7280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608"/>
    <w:rsid w:val="00123725"/>
    <w:rsid w:val="002543FF"/>
    <w:rsid w:val="0049178B"/>
    <w:rsid w:val="00694608"/>
    <w:rsid w:val="00773CE5"/>
    <w:rsid w:val="00A7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4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694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46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72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237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2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2016-03-01T06:01:00Z</cp:lastPrinted>
  <dcterms:created xsi:type="dcterms:W3CDTF">2016-03-01T05:53:00Z</dcterms:created>
  <dcterms:modified xsi:type="dcterms:W3CDTF">2016-04-14T08:34:00Z</dcterms:modified>
</cp:coreProperties>
</file>