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1F" w:rsidRPr="00496EA1" w:rsidRDefault="00047C0E" w:rsidP="00F2091F">
      <w:pPr>
        <w:snapToGrid w:val="0"/>
        <w:spacing w:after="0"/>
        <w:jc w:val="center"/>
        <w:rPr>
          <w:rFonts w:ascii="Times New Roman" w:hAnsi="Times New Roman" w:cs="Times New Roman"/>
          <w:sz w:val="24"/>
        </w:rPr>
      </w:pPr>
      <w:r w:rsidRPr="00047C0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.1pt;margin-top:133.05pt;width:89.8pt;height:20.65pt;z-index:251661824;mso-wrap-distance-left:9.05pt;mso-wrap-distance-right:9.05pt;mso-position-horizontal-relative:margin" stroked="f">
            <v:fill opacity="0" color2="black"/>
            <v:textbox style="mso-next-textbox:#_x0000_s1032" inset="0,0,0,0">
              <w:txbxContent>
                <w:p w:rsidR="00F2091F" w:rsidRDefault="00F2091F" w:rsidP="00F2091F">
                  <w:pPr>
                    <w:ind w:right="-7414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6943E0" w:rsidRPr="006943E0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6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0E">
        <w:rPr>
          <w:rFonts w:ascii="Times New Roman" w:hAnsi="Times New Roman" w:cs="Times New Roman"/>
        </w:rPr>
        <w:pict>
          <v:rect id="_x0000_s1031" style="position:absolute;left:0;text-align:left;margin-left:226.8pt;margin-top:115.95pt;width:7.25pt;height:.05pt;z-index:25166080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F2091F" w:rsidRPr="00496EA1" w:rsidRDefault="00047C0E" w:rsidP="00F2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61.1pt;margin-top:7.6pt;width:.35pt;height:19.75pt;z-index:251662848;mso-wrap-distance-left:9.05pt;mso-wrap-distance-right:9.05pt;mso-position-horizontal-relative:margin" stroked="f">
            <v:fill opacity="0" color2="black"/>
            <v:textbox style="mso-next-textbox:#_x0000_s1033" inset="0,0,0,0">
              <w:txbxContent>
                <w:p w:rsidR="00F2091F" w:rsidRPr="004C62EF" w:rsidRDefault="00F2091F" w:rsidP="00F2091F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6E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091F" w:rsidRPr="00496EA1" w:rsidRDefault="00F2091F" w:rsidP="00F2091F">
      <w:pPr>
        <w:pStyle w:val="2"/>
        <w:jc w:val="center"/>
        <w:rPr>
          <w:szCs w:val="28"/>
        </w:rPr>
      </w:pPr>
    </w:p>
    <w:p w:rsidR="00F2091F" w:rsidRPr="00496EA1" w:rsidRDefault="00F2091F" w:rsidP="00F2091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02.02.2016                                                                                                     №</w:t>
      </w:r>
      <w:r w:rsidR="0007221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</w:p>
    <w:p w:rsidR="00F2091F" w:rsidRPr="00496EA1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496EA1">
        <w:rPr>
          <w:rFonts w:ascii="Times New Roman" w:hAnsi="Times New Roman" w:cs="Times New Roman"/>
          <w:b/>
          <w:iCs/>
          <w:sz w:val="28"/>
        </w:rPr>
        <w:t xml:space="preserve">О  предоставлении  </w:t>
      </w:r>
      <w:proofErr w:type="gramStart"/>
      <w:r w:rsidRPr="00496EA1">
        <w:rPr>
          <w:rFonts w:ascii="Times New Roman" w:hAnsi="Times New Roman" w:cs="Times New Roman"/>
          <w:b/>
          <w:iCs/>
          <w:sz w:val="28"/>
        </w:rPr>
        <w:t>земельного</w:t>
      </w:r>
      <w:proofErr w:type="gramEnd"/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</w:t>
      </w:r>
      <w:r w:rsidRPr="00972AB5">
        <w:rPr>
          <w:rFonts w:ascii="Times New Roman" w:hAnsi="Times New Roman" w:cs="Times New Roman"/>
          <w:b/>
          <w:iCs/>
          <w:sz w:val="28"/>
        </w:rPr>
        <w:t>частка</w:t>
      </w:r>
      <w:r>
        <w:rPr>
          <w:rFonts w:ascii="Times New Roman" w:hAnsi="Times New Roman" w:cs="Times New Roman"/>
          <w:b/>
          <w:iCs/>
          <w:sz w:val="28"/>
        </w:rPr>
        <w:t xml:space="preserve"> в  собственность,</w:t>
      </w:r>
      <w:r w:rsidR="007E3F29">
        <w:rPr>
          <w:rFonts w:ascii="Times New Roman" w:hAnsi="Times New Roman" w:cs="Times New Roman"/>
          <w:b/>
          <w:iCs/>
          <w:sz w:val="28"/>
        </w:rPr>
        <w:t xml:space="preserve"> </w:t>
      </w:r>
      <w:r w:rsidR="0007221C">
        <w:rPr>
          <w:rFonts w:ascii="Times New Roman" w:hAnsi="Times New Roman" w:cs="Times New Roman"/>
          <w:b/>
          <w:iCs/>
          <w:sz w:val="28"/>
        </w:rPr>
        <w:t>Толмачеву</w:t>
      </w:r>
      <w:r w:rsidR="007E3F29">
        <w:rPr>
          <w:rFonts w:ascii="Times New Roman" w:hAnsi="Times New Roman" w:cs="Times New Roman"/>
          <w:b/>
          <w:iCs/>
          <w:sz w:val="28"/>
        </w:rPr>
        <w:t xml:space="preserve"> </w:t>
      </w:r>
      <w:r w:rsidR="0007221C">
        <w:rPr>
          <w:rFonts w:ascii="Times New Roman" w:hAnsi="Times New Roman" w:cs="Times New Roman"/>
          <w:b/>
          <w:iCs/>
          <w:sz w:val="28"/>
        </w:rPr>
        <w:t>Ю</w:t>
      </w:r>
      <w:r w:rsidR="007E3F29">
        <w:rPr>
          <w:rFonts w:ascii="Times New Roman" w:hAnsi="Times New Roman" w:cs="Times New Roman"/>
          <w:b/>
          <w:iCs/>
          <w:sz w:val="28"/>
        </w:rPr>
        <w:t>.</w:t>
      </w:r>
      <w:r w:rsidR="0007221C">
        <w:rPr>
          <w:rFonts w:ascii="Times New Roman" w:hAnsi="Times New Roman" w:cs="Times New Roman"/>
          <w:b/>
          <w:iCs/>
          <w:sz w:val="28"/>
        </w:rPr>
        <w:t>П</w:t>
      </w:r>
      <w:r w:rsidR="007E3F29">
        <w:rPr>
          <w:rFonts w:ascii="Times New Roman" w:hAnsi="Times New Roman" w:cs="Times New Roman"/>
          <w:b/>
          <w:iCs/>
          <w:sz w:val="28"/>
        </w:rPr>
        <w:t>.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972AB5">
        <w:rPr>
          <w:rFonts w:ascii="Times New Roman" w:hAnsi="Times New Roman" w:cs="Times New Roman"/>
          <w:b/>
          <w:iCs/>
          <w:sz w:val="28"/>
        </w:rPr>
        <w:t xml:space="preserve">Пермский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 xml:space="preserve">край,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proofErr w:type="spellStart"/>
      <w:r w:rsidRPr="00972AB5">
        <w:rPr>
          <w:rFonts w:ascii="Times New Roman" w:hAnsi="Times New Roman" w:cs="Times New Roman"/>
          <w:b/>
          <w:iCs/>
          <w:sz w:val="28"/>
        </w:rPr>
        <w:t>Осинский</w:t>
      </w:r>
      <w:proofErr w:type="spellEnd"/>
      <w:r w:rsidRPr="00972AB5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Pr="00972AB5">
        <w:rPr>
          <w:rFonts w:ascii="Times New Roman" w:hAnsi="Times New Roman" w:cs="Times New Roman"/>
          <w:b/>
          <w:iCs/>
          <w:sz w:val="28"/>
        </w:rPr>
        <w:t>район,</w:t>
      </w:r>
      <w:r w:rsidRPr="00972AB5">
        <w:rPr>
          <w:rFonts w:ascii="Times New Roman" w:hAnsi="Times New Roman" w:cs="Times New Roman"/>
          <w:b/>
          <w:sz w:val="28"/>
        </w:rPr>
        <w:t xml:space="preserve"> </w:t>
      </w:r>
    </w:p>
    <w:p w:rsidR="00F2091F" w:rsidRPr="00972AB5" w:rsidRDefault="0007221C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д</w:t>
      </w:r>
      <w:r w:rsidR="00F2091F" w:rsidRPr="00972AB5">
        <w:rPr>
          <w:rFonts w:ascii="Times New Roman" w:hAnsi="Times New Roman" w:cs="Times New Roman"/>
          <w:b/>
          <w:iCs/>
          <w:sz w:val="28"/>
        </w:rPr>
        <w:t>. П</w:t>
      </w:r>
      <w:r>
        <w:rPr>
          <w:rFonts w:ascii="Times New Roman" w:hAnsi="Times New Roman" w:cs="Times New Roman"/>
          <w:b/>
          <w:iCs/>
          <w:sz w:val="28"/>
        </w:rPr>
        <w:t>ьянкова</w:t>
      </w:r>
      <w:r w:rsidR="00F2091F" w:rsidRPr="00972AB5">
        <w:rPr>
          <w:rFonts w:ascii="Times New Roman" w:hAnsi="Times New Roman" w:cs="Times New Roman"/>
          <w:b/>
          <w:iCs/>
          <w:sz w:val="28"/>
        </w:rPr>
        <w:t xml:space="preserve">, ул. </w:t>
      </w:r>
      <w:r w:rsidR="007E3F29">
        <w:rPr>
          <w:rFonts w:ascii="Times New Roman" w:hAnsi="Times New Roman" w:cs="Times New Roman"/>
          <w:b/>
          <w:iCs/>
          <w:sz w:val="28"/>
        </w:rPr>
        <w:t>За</w:t>
      </w:r>
      <w:r>
        <w:rPr>
          <w:rFonts w:ascii="Times New Roman" w:hAnsi="Times New Roman" w:cs="Times New Roman"/>
          <w:b/>
          <w:iCs/>
          <w:sz w:val="28"/>
        </w:rPr>
        <w:t>речная</w:t>
      </w:r>
      <w:r w:rsidR="00F2091F" w:rsidRPr="00972AB5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FC073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972AB5">
        <w:rPr>
          <w:rFonts w:ascii="Times New Roman" w:hAnsi="Times New Roman" w:cs="Times New Roman"/>
          <w:sz w:val="28"/>
        </w:rPr>
        <w:t>На основании статей 11,</w:t>
      </w:r>
      <w:r>
        <w:rPr>
          <w:rFonts w:ascii="Times New Roman" w:hAnsi="Times New Roman" w:cs="Times New Roman"/>
          <w:sz w:val="28"/>
        </w:rPr>
        <w:t xml:space="preserve"> </w:t>
      </w:r>
      <w:r w:rsidR="007E3F29">
        <w:rPr>
          <w:rFonts w:ascii="Times New Roman" w:hAnsi="Times New Roman" w:cs="Times New Roman"/>
          <w:sz w:val="28"/>
        </w:rPr>
        <w:t>39.3</w:t>
      </w:r>
      <w:r>
        <w:rPr>
          <w:rFonts w:ascii="Times New Roman" w:hAnsi="Times New Roman" w:cs="Times New Roman"/>
          <w:sz w:val="28"/>
        </w:rPr>
        <w:t xml:space="preserve">, </w:t>
      </w:r>
      <w:r w:rsidR="007E3F29">
        <w:rPr>
          <w:rFonts w:ascii="Times New Roman" w:hAnsi="Times New Roman" w:cs="Times New Roman"/>
          <w:sz w:val="28"/>
        </w:rPr>
        <w:t xml:space="preserve">39.4, 39.14, 39.17, </w:t>
      </w:r>
      <w:r>
        <w:rPr>
          <w:rFonts w:ascii="Times New Roman" w:hAnsi="Times New Roman" w:cs="Times New Roman"/>
          <w:sz w:val="28"/>
        </w:rPr>
        <w:t>42,</w:t>
      </w:r>
      <w:r w:rsidR="007E3F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65 </w:t>
      </w:r>
      <w:r w:rsidRPr="00972AB5">
        <w:rPr>
          <w:rFonts w:ascii="Times New Roman" w:hAnsi="Times New Roman" w:cs="Times New Roman"/>
          <w:sz w:val="28"/>
        </w:rPr>
        <w:t xml:space="preserve"> Земельного кодекса Российской  Федерации</w:t>
      </w:r>
      <w:r>
        <w:rPr>
          <w:rFonts w:ascii="Times New Roman" w:hAnsi="Times New Roman" w:cs="Times New Roman"/>
          <w:sz w:val="28"/>
        </w:rPr>
        <w:t xml:space="preserve">, пункта 10 статьи 3 Федерального Закона от 25.10.2001года  № 137-ФЗ « О введении в действие </w:t>
      </w:r>
      <w:r w:rsidRPr="00972A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Земельного кодекса </w:t>
      </w:r>
      <w:r w:rsidRPr="00972AB5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972AB5">
        <w:rPr>
          <w:rFonts w:ascii="Times New Roman" w:hAnsi="Times New Roman" w:cs="Times New Roman"/>
          <w:sz w:val="28"/>
        </w:rPr>
        <w:t xml:space="preserve">, Федерального закона  от </w:t>
      </w:r>
      <w:r w:rsidR="007E3F29">
        <w:rPr>
          <w:rFonts w:ascii="Times New Roman" w:hAnsi="Times New Roman" w:cs="Times New Roman"/>
          <w:sz w:val="28"/>
        </w:rPr>
        <w:t>23 июня</w:t>
      </w: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 xml:space="preserve"> 20</w:t>
      </w:r>
      <w:r w:rsidR="007E3F29">
        <w:rPr>
          <w:rFonts w:ascii="Times New Roman" w:hAnsi="Times New Roman" w:cs="Times New Roman"/>
          <w:sz w:val="28"/>
        </w:rPr>
        <w:t>14</w:t>
      </w:r>
      <w:r w:rsidRPr="00972AB5">
        <w:rPr>
          <w:rFonts w:ascii="Times New Roman" w:hAnsi="Times New Roman" w:cs="Times New Roman"/>
          <w:sz w:val="28"/>
        </w:rPr>
        <w:t xml:space="preserve">г № </w:t>
      </w:r>
      <w:r w:rsidR="007E3F29">
        <w:rPr>
          <w:rFonts w:ascii="Times New Roman" w:hAnsi="Times New Roman" w:cs="Times New Roman"/>
          <w:sz w:val="28"/>
        </w:rPr>
        <w:t>171</w:t>
      </w:r>
      <w:r w:rsidRPr="00972AB5">
        <w:rPr>
          <w:rFonts w:ascii="Times New Roman" w:hAnsi="Times New Roman" w:cs="Times New Roman"/>
          <w:sz w:val="28"/>
        </w:rPr>
        <w:t>-ФЗ «О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7E3F2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емельный кодекс Российской Федерации</w:t>
      </w:r>
      <w:r w:rsidR="007E3F29">
        <w:rPr>
          <w:rFonts w:ascii="Times New Roman" w:hAnsi="Times New Roman" w:cs="Times New Roman"/>
          <w:sz w:val="28"/>
        </w:rPr>
        <w:t xml:space="preserve"> и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</w:rPr>
        <w:t xml:space="preserve"> Федеральный  закон «О </w:t>
      </w:r>
      <w:r w:rsidR="007E3F29">
        <w:rPr>
          <w:rFonts w:ascii="Times New Roman" w:hAnsi="Times New Roman" w:cs="Times New Roman"/>
          <w:sz w:val="28"/>
        </w:rPr>
        <w:t>государственной регистрации прав на</w:t>
      </w:r>
      <w:proofErr w:type="gramEnd"/>
      <w:r w:rsidR="007E3F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3F29">
        <w:rPr>
          <w:rFonts w:ascii="Times New Roman" w:hAnsi="Times New Roman" w:cs="Times New Roman"/>
          <w:sz w:val="28"/>
        </w:rPr>
        <w:t>недвижимое имущество и сделок с ним» и п</w:t>
      </w:r>
      <w:r>
        <w:rPr>
          <w:rFonts w:ascii="Times New Roman" w:hAnsi="Times New Roman" w:cs="Times New Roman"/>
          <w:sz w:val="28"/>
        </w:rPr>
        <w:t>ризнании утратившими силу отдельных положений законодательных актов  Российской Федерации»,</w:t>
      </w:r>
      <w:r w:rsidR="00C03657">
        <w:rPr>
          <w:rFonts w:ascii="Times New Roman" w:hAnsi="Times New Roman" w:cs="Times New Roman"/>
          <w:sz w:val="28"/>
        </w:rPr>
        <w:t xml:space="preserve"> Федерального закона </w:t>
      </w:r>
      <w:r w:rsidR="00C03657" w:rsidRPr="00AA6BFB">
        <w:rPr>
          <w:rFonts w:ascii="Times New Roman" w:hAnsi="Times New Roman" w:cs="Times New Roman"/>
          <w:sz w:val="28"/>
          <w:szCs w:val="28"/>
        </w:rPr>
        <w:t xml:space="preserve">от 6 октября 2003г №131-ФЗ «Об общих принципах организации местного самоуправления в Российской Федерации», </w:t>
      </w:r>
      <w:r w:rsidR="007E3F29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7E3F29">
        <w:rPr>
          <w:rFonts w:ascii="Times New Roman" w:hAnsi="Times New Roman" w:cs="Times New Roman"/>
          <w:sz w:val="28"/>
        </w:rPr>
        <w:t>Пальского</w:t>
      </w:r>
      <w:proofErr w:type="spellEnd"/>
      <w:r w:rsidR="007E3F29">
        <w:rPr>
          <w:rFonts w:ascii="Times New Roman" w:hAnsi="Times New Roman" w:cs="Times New Roman"/>
          <w:sz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</w:rPr>
        <w:t xml:space="preserve"> рассмотрев заявление </w:t>
      </w:r>
      <w:r w:rsidR="0007221C">
        <w:rPr>
          <w:rFonts w:ascii="Times New Roman" w:hAnsi="Times New Roman" w:cs="Times New Roman"/>
          <w:sz w:val="28"/>
        </w:rPr>
        <w:t>Толмачева</w:t>
      </w:r>
      <w:r w:rsidR="00C03657">
        <w:rPr>
          <w:rFonts w:ascii="Times New Roman" w:hAnsi="Times New Roman" w:cs="Times New Roman"/>
          <w:sz w:val="28"/>
        </w:rPr>
        <w:t xml:space="preserve"> </w:t>
      </w:r>
      <w:r w:rsidR="0007221C">
        <w:rPr>
          <w:rFonts w:ascii="Times New Roman" w:hAnsi="Times New Roman" w:cs="Times New Roman"/>
          <w:sz w:val="28"/>
        </w:rPr>
        <w:t>Ю.П.</w:t>
      </w:r>
      <w:r w:rsidR="00C03657">
        <w:rPr>
          <w:rFonts w:ascii="Times New Roman" w:hAnsi="Times New Roman" w:cs="Times New Roman"/>
          <w:sz w:val="28"/>
        </w:rPr>
        <w:t xml:space="preserve"> о предоставлении ему земельного участка в собственность, публикацию в газете «</w:t>
      </w:r>
      <w:proofErr w:type="spellStart"/>
      <w:r w:rsidR="00C03657">
        <w:rPr>
          <w:rFonts w:ascii="Times New Roman" w:hAnsi="Times New Roman" w:cs="Times New Roman"/>
          <w:sz w:val="28"/>
        </w:rPr>
        <w:t>Осинское</w:t>
      </w:r>
      <w:proofErr w:type="spellEnd"/>
      <w:r w:rsidR="00C036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3657">
        <w:rPr>
          <w:rFonts w:ascii="Times New Roman" w:hAnsi="Times New Roman" w:cs="Times New Roman"/>
          <w:sz w:val="28"/>
        </w:rPr>
        <w:t>Прикамье</w:t>
      </w:r>
      <w:proofErr w:type="spellEnd"/>
      <w:r w:rsidR="00C03657">
        <w:rPr>
          <w:rFonts w:ascii="Times New Roman" w:hAnsi="Times New Roman" w:cs="Times New Roman"/>
          <w:sz w:val="28"/>
        </w:rPr>
        <w:t>»  от 29 декабря 2015г № 101 (11073), кадастрового</w:t>
      </w:r>
      <w:proofErr w:type="gramEnd"/>
      <w:r w:rsidR="00C03657">
        <w:rPr>
          <w:rFonts w:ascii="Times New Roman" w:hAnsi="Times New Roman" w:cs="Times New Roman"/>
          <w:sz w:val="28"/>
        </w:rPr>
        <w:t xml:space="preserve"> паспорта  </w:t>
      </w:r>
      <w:r>
        <w:rPr>
          <w:rFonts w:ascii="Times New Roman" w:hAnsi="Times New Roman" w:cs="Times New Roman"/>
          <w:sz w:val="28"/>
        </w:rPr>
        <w:t xml:space="preserve">  от </w:t>
      </w:r>
      <w:r w:rsidR="0007221C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07221C">
        <w:rPr>
          <w:rFonts w:ascii="Times New Roman" w:hAnsi="Times New Roman" w:cs="Times New Roman"/>
          <w:sz w:val="28"/>
        </w:rPr>
        <w:t>1</w:t>
      </w:r>
      <w:r w:rsidR="00FC073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07221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 № 5900/201/1</w:t>
      </w:r>
      <w:r w:rsidR="0007221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 w:rsidR="0007221C">
        <w:rPr>
          <w:rFonts w:ascii="Times New Roman" w:hAnsi="Times New Roman" w:cs="Times New Roman"/>
          <w:sz w:val="28"/>
        </w:rPr>
        <w:t>1087595</w:t>
      </w:r>
      <w:r>
        <w:rPr>
          <w:rFonts w:ascii="Times New Roman" w:hAnsi="Times New Roman" w:cs="Times New Roman"/>
          <w:sz w:val="28"/>
        </w:rPr>
        <w:t xml:space="preserve"> 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>ПОСТАНОВЛЯ</w:t>
      </w:r>
      <w:r>
        <w:rPr>
          <w:rFonts w:ascii="Times New Roman" w:hAnsi="Times New Roman" w:cs="Times New Roman"/>
          <w:sz w:val="28"/>
        </w:rPr>
        <w:t>Ю</w:t>
      </w:r>
      <w:r w:rsidRPr="00972AB5"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 </w:t>
      </w:r>
      <w:r w:rsidRPr="005077CB">
        <w:rPr>
          <w:rFonts w:ascii="Times New Roman" w:hAnsi="Times New Roman" w:cs="Times New Roman"/>
          <w:sz w:val="28"/>
        </w:rPr>
        <w:t xml:space="preserve">Предоставить </w:t>
      </w:r>
      <w:r w:rsidR="00FC0735">
        <w:rPr>
          <w:rFonts w:ascii="Times New Roman" w:hAnsi="Times New Roman" w:cs="Times New Roman"/>
          <w:sz w:val="28"/>
        </w:rPr>
        <w:t xml:space="preserve"> в  </w:t>
      </w:r>
      <w:r w:rsidRPr="005077CB">
        <w:rPr>
          <w:rFonts w:ascii="Times New Roman" w:hAnsi="Times New Roman" w:cs="Times New Roman"/>
          <w:sz w:val="28"/>
        </w:rPr>
        <w:t xml:space="preserve">собственность </w:t>
      </w:r>
      <w:r>
        <w:rPr>
          <w:rFonts w:ascii="Times New Roman" w:hAnsi="Times New Roman" w:cs="Times New Roman"/>
          <w:sz w:val="28"/>
        </w:rPr>
        <w:t>путем выкупа</w:t>
      </w:r>
      <w:r w:rsidRPr="005077CB">
        <w:rPr>
          <w:rFonts w:ascii="Times New Roman" w:hAnsi="Times New Roman" w:cs="Times New Roman"/>
          <w:sz w:val="28"/>
        </w:rPr>
        <w:t xml:space="preserve"> </w:t>
      </w:r>
      <w:r w:rsidR="0061120B">
        <w:rPr>
          <w:rFonts w:ascii="Times New Roman" w:hAnsi="Times New Roman" w:cs="Times New Roman"/>
          <w:sz w:val="28"/>
        </w:rPr>
        <w:t>Толмачеву Юрию Павловичу</w:t>
      </w:r>
      <w:r>
        <w:rPr>
          <w:rFonts w:ascii="Times New Roman" w:hAnsi="Times New Roman" w:cs="Times New Roman"/>
          <w:sz w:val="28"/>
        </w:rPr>
        <w:t xml:space="preserve"> </w:t>
      </w:r>
      <w:r w:rsidRPr="005077CB">
        <w:rPr>
          <w:rFonts w:ascii="Times New Roman" w:hAnsi="Times New Roman" w:cs="Times New Roman"/>
          <w:sz w:val="28"/>
        </w:rPr>
        <w:t xml:space="preserve"> (</w:t>
      </w:r>
      <w:r w:rsidR="00FC0735">
        <w:rPr>
          <w:rFonts w:ascii="Times New Roman" w:hAnsi="Times New Roman" w:cs="Times New Roman"/>
          <w:sz w:val="28"/>
        </w:rPr>
        <w:t>г</w:t>
      </w:r>
      <w:proofErr w:type="gramStart"/>
      <w:r w:rsidR="00FC0735">
        <w:rPr>
          <w:rFonts w:ascii="Times New Roman" w:hAnsi="Times New Roman" w:cs="Times New Roman"/>
          <w:sz w:val="28"/>
        </w:rPr>
        <w:t>.П</w:t>
      </w:r>
      <w:proofErr w:type="gramEnd"/>
      <w:r w:rsidR="00FC0735">
        <w:rPr>
          <w:rFonts w:ascii="Times New Roman" w:hAnsi="Times New Roman" w:cs="Times New Roman"/>
          <w:sz w:val="28"/>
        </w:rPr>
        <w:t xml:space="preserve">ермь, </w:t>
      </w:r>
      <w:r w:rsidR="0061120B">
        <w:rPr>
          <w:rFonts w:ascii="Times New Roman" w:hAnsi="Times New Roman" w:cs="Times New Roman"/>
          <w:sz w:val="28"/>
        </w:rPr>
        <w:t>пр</w:t>
      </w:r>
      <w:r w:rsidR="00FC0735">
        <w:rPr>
          <w:rFonts w:ascii="Times New Roman" w:hAnsi="Times New Roman" w:cs="Times New Roman"/>
          <w:sz w:val="28"/>
        </w:rPr>
        <w:t xml:space="preserve">. </w:t>
      </w:r>
      <w:r w:rsidR="00244EA9">
        <w:rPr>
          <w:rFonts w:ascii="Times New Roman" w:hAnsi="Times New Roman" w:cs="Times New Roman"/>
          <w:sz w:val="28"/>
        </w:rPr>
        <w:t>Декабристов,</w:t>
      </w:r>
      <w:r w:rsidR="00FC0735">
        <w:rPr>
          <w:rFonts w:ascii="Times New Roman" w:hAnsi="Times New Roman" w:cs="Times New Roman"/>
          <w:sz w:val="28"/>
        </w:rPr>
        <w:t xml:space="preserve"> д.</w:t>
      </w:r>
      <w:r w:rsidR="00244EA9">
        <w:rPr>
          <w:rFonts w:ascii="Times New Roman" w:hAnsi="Times New Roman" w:cs="Times New Roman"/>
          <w:sz w:val="28"/>
        </w:rPr>
        <w:t>35</w:t>
      </w:r>
      <w:r w:rsidR="00FC0735">
        <w:rPr>
          <w:rFonts w:ascii="Times New Roman" w:hAnsi="Times New Roman" w:cs="Times New Roman"/>
          <w:sz w:val="28"/>
        </w:rPr>
        <w:t>, кв.</w:t>
      </w:r>
      <w:r w:rsidR="00244EA9">
        <w:rPr>
          <w:rFonts w:ascii="Times New Roman" w:hAnsi="Times New Roman" w:cs="Times New Roman"/>
          <w:sz w:val="28"/>
        </w:rPr>
        <w:t>129</w:t>
      </w:r>
      <w:r w:rsidR="00FC0735">
        <w:rPr>
          <w:rFonts w:ascii="Times New Roman" w:hAnsi="Times New Roman" w:cs="Times New Roman"/>
          <w:sz w:val="28"/>
        </w:rPr>
        <w:t>)</w:t>
      </w:r>
      <w:r w:rsidRPr="005077CB">
        <w:rPr>
          <w:rFonts w:ascii="Times New Roman" w:hAnsi="Times New Roman" w:cs="Times New Roman"/>
          <w:sz w:val="28"/>
        </w:rPr>
        <w:t xml:space="preserve"> земельн</w:t>
      </w:r>
      <w:r w:rsidR="00FC0735">
        <w:rPr>
          <w:rFonts w:ascii="Times New Roman" w:hAnsi="Times New Roman" w:cs="Times New Roman"/>
          <w:sz w:val="28"/>
        </w:rPr>
        <w:t xml:space="preserve">ый </w:t>
      </w:r>
      <w:r w:rsidRPr="005077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077CB">
        <w:rPr>
          <w:rFonts w:ascii="Times New Roman" w:hAnsi="Times New Roman" w:cs="Times New Roman"/>
          <w:sz w:val="28"/>
        </w:rPr>
        <w:t>участ</w:t>
      </w:r>
      <w:r w:rsidR="00FC0735">
        <w:rPr>
          <w:rFonts w:ascii="Times New Roman" w:hAnsi="Times New Roman" w:cs="Times New Roman"/>
          <w:sz w:val="28"/>
        </w:rPr>
        <w:t>о</w:t>
      </w:r>
      <w:r w:rsidRPr="005077CB">
        <w:rPr>
          <w:rFonts w:ascii="Times New Roman" w:hAnsi="Times New Roman" w:cs="Times New Roman"/>
          <w:sz w:val="28"/>
        </w:rPr>
        <w:t>к</w:t>
      </w:r>
      <w:proofErr w:type="gramEnd"/>
      <w:r w:rsidRPr="005077CB">
        <w:rPr>
          <w:rFonts w:ascii="Times New Roman" w:hAnsi="Times New Roman" w:cs="Times New Roman"/>
          <w:sz w:val="28"/>
        </w:rPr>
        <w:t xml:space="preserve"> расположенн</w:t>
      </w:r>
      <w:r w:rsidR="00FC0735">
        <w:rPr>
          <w:rFonts w:ascii="Times New Roman" w:hAnsi="Times New Roman" w:cs="Times New Roman"/>
          <w:sz w:val="28"/>
        </w:rPr>
        <w:t xml:space="preserve">ый </w:t>
      </w:r>
      <w:r w:rsidRPr="005077CB">
        <w:rPr>
          <w:rFonts w:ascii="Times New Roman" w:hAnsi="Times New Roman" w:cs="Times New Roman"/>
          <w:sz w:val="28"/>
        </w:rPr>
        <w:t xml:space="preserve"> по адресу: </w:t>
      </w:r>
      <w:r w:rsidR="00FC0735">
        <w:rPr>
          <w:rFonts w:ascii="Times New Roman" w:hAnsi="Times New Roman" w:cs="Times New Roman"/>
          <w:sz w:val="28"/>
        </w:rPr>
        <w:t xml:space="preserve">Пермский край, </w:t>
      </w:r>
      <w:proofErr w:type="spellStart"/>
      <w:r w:rsidRPr="005077CB">
        <w:rPr>
          <w:rFonts w:ascii="Times New Roman" w:hAnsi="Times New Roman" w:cs="Times New Roman"/>
          <w:sz w:val="28"/>
        </w:rPr>
        <w:t>Осинский</w:t>
      </w:r>
      <w:proofErr w:type="spellEnd"/>
      <w:r w:rsidRPr="005077CB">
        <w:rPr>
          <w:rFonts w:ascii="Times New Roman" w:hAnsi="Times New Roman" w:cs="Times New Roman"/>
          <w:sz w:val="28"/>
        </w:rPr>
        <w:t xml:space="preserve"> район, </w:t>
      </w:r>
      <w:r w:rsidR="00244EA9">
        <w:rPr>
          <w:rFonts w:ascii="Times New Roman" w:hAnsi="Times New Roman" w:cs="Times New Roman"/>
          <w:sz w:val="28"/>
        </w:rPr>
        <w:t>д</w:t>
      </w:r>
      <w:r w:rsidRPr="005077CB">
        <w:rPr>
          <w:rFonts w:ascii="Times New Roman" w:hAnsi="Times New Roman" w:cs="Times New Roman"/>
          <w:sz w:val="28"/>
        </w:rPr>
        <w:t>. Пь</w:t>
      </w:r>
      <w:r w:rsidR="00244EA9">
        <w:rPr>
          <w:rFonts w:ascii="Times New Roman" w:hAnsi="Times New Roman" w:cs="Times New Roman"/>
          <w:sz w:val="28"/>
        </w:rPr>
        <w:t>янкова</w:t>
      </w:r>
      <w:r w:rsidRPr="005077CB">
        <w:rPr>
          <w:rFonts w:ascii="Times New Roman" w:hAnsi="Times New Roman" w:cs="Times New Roman"/>
          <w:sz w:val="28"/>
        </w:rPr>
        <w:t>, ул.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За</w:t>
      </w:r>
      <w:r w:rsidR="00244EA9">
        <w:rPr>
          <w:rFonts w:ascii="Times New Roman" w:hAnsi="Times New Roman" w:cs="Times New Roman"/>
          <w:sz w:val="28"/>
        </w:rPr>
        <w:t>речная</w:t>
      </w:r>
      <w:r w:rsidRPr="005077CB">
        <w:rPr>
          <w:rFonts w:ascii="Times New Roman" w:hAnsi="Times New Roman" w:cs="Times New Roman"/>
          <w:sz w:val="28"/>
        </w:rPr>
        <w:t>, кадастровый номер 59:29:0</w:t>
      </w:r>
      <w:r w:rsidR="00244EA9">
        <w:rPr>
          <w:rFonts w:ascii="Times New Roman" w:hAnsi="Times New Roman" w:cs="Times New Roman"/>
          <w:sz w:val="28"/>
        </w:rPr>
        <w:t>54</w:t>
      </w:r>
      <w:r w:rsidRPr="005077CB">
        <w:rPr>
          <w:rFonts w:ascii="Times New Roman" w:hAnsi="Times New Roman" w:cs="Times New Roman"/>
          <w:sz w:val="28"/>
        </w:rPr>
        <w:t>000</w:t>
      </w:r>
      <w:r w:rsidR="00A7151C">
        <w:rPr>
          <w:rFonts w:ascii="Times New Roman" w:hAnsi="Times New Roman" w:cs="Times New Roman"/>
          <w:sz w:val="28"/>
        </w:rPr>
        <w:t>2</w:t>
      </w:r>
      <w:r w:rsidRPr="005077CB">
        <w:rPr>
          <w:rFonts w:ascii="Times New Roman" w:hAnsi="Times New Roman" w:cs="Times New Roman"/>
          <w:sz w:val="28"/>
        </w:rPr>
        <w:t>:</w:t>
      </w:r>
      <w:r w:rsidR="00244EA9">
        <w:rPr>
          <w:rFonts w:ascii="Times New Roman" w:hAnsi="Times New Roman" w:cs="Times New Roman"/>
          <w:sz w:val="28"/>
        </w:rPr>
        <w:t>93</w:t>
      </w:r>
      <w:r w:rsidRPr="005077CB">
        <w:rPr>
          <w:rFonts w:ascii="Times New Roman" w:hAnsi="Times New Roman" w:cs="Times New Roman"/>
          <w:sz w:val="28"/>
        </w:rPr>
        <w:t xml:space="preserve">, общей площадью </w:t>
      </w:r>
      <w:r w:rsidR="00244EA9">
        <w:rPr>
          <w:rFonts w:ascii="Times New Roman" w:hAnsi="Times New Roman" w:cs="Times New Roman"/>
          <w:sz w:val="28"/>
        </w:rPr>
        <w:t>15</w:t>
      </w:r>
      <w:r w:rsidRPr="005077CB">
        <w:rPr>
          <w:rFonts w:ascii="Times New Roman" w:hAnsi="Times New Roman" w:cs="Times New Roman"/>
          <w:sz w:val="28"/>
        </w:rPr>
        <w:t>00,0 квадратных метров, категория земель</w:t>
      </w:r>
      <w:r>
        <w:rPr>
          <w:rFonts w:ascii="Times New Roman" w:hAnsi="Times New Roman" w:cs="Times New Roman"/>
          <w:sz w:val="28"/>
        </w:rPr>
        <w:t xml:space="preserve"> </w:t>
      </w:r>
      <w:r w:rsidRPr="005077CB">
        <w:rPr>
          <w:rFonts w:ascii="Times New Roman" w:hAnsi="Times New Roman" w:cs="Times New Roman"/>
          <w:sz w:val="28"/>
        </w:rPr>
        <w:t>- земли населенных пунктов, целевое 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–</w:t>
      </w:r>
      <w:r w:rsidRPr="005077CB"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индивидуальн</w:t>
      </w:r>
      <w:r w:rsidR="00244EA9">
        <w:rPr>
          <w:rFonts w:ascii="Times New Roman" w:hAnsi="Times New Roman" w:cs="Times New Roman"/>
          <w:sz w:val="28"/>
        </w:rPr>
        <w:t xml:space="preserve">ые </w:t>
      </w:r>
      <w:r w:rsidR="00A7151C">
        <w:rPr>
          <w:rFonts w:ascii="Times New Roman" w:hAnsi="Times New Roman" w:cs="Times New Roman"/>
          <w:sz w:val="28"/>
        </w:rPr>
        <w:t xml:space="preserve"> жил</w:t>
      </w:r>
      <w:r w:rsidR="00244EA9">
        <w:rPr>
          <w:rFonts w:ascii="Times New Roman" w:hAnsi="Times New Roman" w:cs="Times New Roman"/>
          <w:sz w:val="28"/>
        </w:rPr>
        <w:t>ые дома с придомовыми земельными участками</w:t>
      </w:r>
      <w:r w:rsidRPr="005077CB">
        <w:rPr>
          <w:rFonts w:ascii="Times New Roman" w:hAnsi="Times New Roman" w:cs="Times New Roman"/>
          <w:sz w:val="28"/>
        </w:rPr>
        <w:t>.</w:t>
      </w:r>
    </w:p>
    <w:p w:rsidR="00F2091F" w:rsidRPr="005077CB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2.   </w:t>
      </w:r>
      <w:r w:rsidR="00A7151C">
        <w:rPr>
          <w:rFonts w:ascii="Times New Roman" w:hAnsi="Times New Roman" w:cs="Times New Roman"/>
          <w:sz w:val="28"/>
        </w:rPr>
        <w:t xml:space="preserve">Специалисту по имуществу, землеустройству и градостроительству </w:t>
      </w:r>
      <w:r>
        <w:rPr>
          <w:rFonts w:ascii="Times New Roman" w:hAnsi="Times New Roman" w:cs="Times New Roman"/>
          <w:sz w:val="28"/>
        </w:rPr>
        <w:t xml:space="preserve"> </w:t>
      </w:r>
      <w:r w:rsidR="00A7151C">
        <w:rPr>
          <w:rFonts w:ascii="Times New Roman" w:hAnsi="Times New Roman" w:cs="Times New Roman"/>
          <w:sz w:val="28"/>
        </w:rPr>
        <w:t>а</w:t>
      </w:r>
      <w:r w:rsidRPr="005077CB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5077CB">
        <w:rPr>
          <w:rFonts w:ascii="Times New Roman" w:hAnsi="Times New Roman" w:cs="Times New Roman"/>
          <w:sz w:val="28"/>
        </w:rPr>
        <w:t>альского</w:t>
      </w:r>
      <w:proofErr w:type="spellEnd"/>
      <w:r w:rsidRPr="005077CB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заключение  договора  купли-продажи земельного участка с </w:t>
      </w:r>
      <w:r w:rsidR="00244EA9">
        <w:rPr>
          <w:rFonts w:ascii="Times New Roman" w:hAnsi="Times New Roman" w:cs="Times New Roman"/>
          <w:sz w:val="28"/>
        </w:rPr>
        <w:t>Толмачевым Ю.П.</w:t>
      </w:r>
      <w:r w:rsidRPr="00F45A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целевым использованием земельного участка.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3.  </w:t>
      </w:r>
      <w:r w:rsidR="00244EA9">
        <w:rPr>
          <w:rFonts w:ascii="Times New Roman" w:hAnsi="Times New Roman" w:cs="Times New Roman"/>
          <w:sz w:val="28"/>
        </w:rPr>
        <w:t>Толмачеву</w:t>
      </w:r>
      <w:r w:rsidR="00A7151C">
        <w:rPr>
          <w:rFonts w:ascii="Times New Roman" w:hAnsi="Times New Roman" w:cs="Times New Roman"/>
          <w:sz w:val="28"/>
        </w:rPr>
        <w:t xml:space="preserve"> </w:t>
      </w:r>
      <w:r w:rsidR="00244EA9">
        <w:rPr>
          <w:rFonts w:ascii="Times New Roman" w:hAnsi="Times New Roman" w:cs="Times New Roman"/>
          <w:sz w:val="28"/>
        </w:rPr>
        <w:t>Ю</w:t>
      </w:r>
      <w:r w:rsidR="00A7151C">
        <w:rPr>
          <w:rFonts w:ascii="Times New Roman" w:hAnsi="Times New Roman" w:cs="Times New Roman"/>
          <w:sz w:val="28"/>
        </w:rPr>
        <w:t>.</w:t>
      </w:r>
      <w:r w:rsidR="00244EA9">
        <w:rPr>
          <w:rFonts w:ascii="Times New Roman" w:hAnsi="Times New Roman" w:cs="Times New Roman"/>
          <w:sz w:val="28"/>
        </w:rPr>
        <w:t>П</w:t>
      </w:r>
      <w:r w:rsidR="00A7151C">
        <w:rPr>
          <w:rFonts w:ascii="Times New Roman" w:hAnsi="Times New Roman" w:cs="Times New Roman"/>
          <w:sz w:val="28"/>
        </w:rPr>
        <w:t>. обеспечить</w:t>
      </w:r>
      <w:r>
        <w:rPr>
          <w:rFonts w:ascii="Times New Roman" w:hAnsi="Times New Roman" w:cs="Times New Roman"/>
          <w:sz w:val="28"/>
        </w:rPr>
        <w:t>: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-заключение договора купли-продажи земельного участка в администрации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A7151C" w:rsidRDefault="00A7151C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-использование земельного участка в соответствии с его целевым назначением и разрешенным использованием.</w:t>
      </w:r>
    </w:p>
    <w:p w:rsidR="00F2091F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государственную регистрацию  </w:t>
      </w:r>
      <w:r w:rsidR="00975158">
        <w:rPr>
          <w:rFonts w:ascii="Times New Roman" w:hAnsi="Times New Roman" w:cs="Times New Roman"/>
          <w:sz w:val="28"/>
        </w:rPr>
        <w:t xml:space="preserve">права собственности на </w:t>
      </w:r>
      <w:r w:rsidR="00A71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земельн</w:t>
      </w:r>
      <w:r w:rsidR="0097515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участ</w:t>
      </w:r>
      <w:r w:rsidR="00975158">
        <w:rPr>
          <w:rFonts w:ascii="Times New Roman" w:hAnsi="Times New Roman" w:cs="Times New Roman"/>
          <w:sz w:val="28"/>
        </w:rPr>
        <w:t>о</w:t>
      </w:r>
      <w:r w:rsidR="00A7151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 </w:t>
      </w:r>
      <w:r w:rsidR="00A7151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Управлени</w:t>
      </w:r>
      <w:r w:rsidR="00A7151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Федеральной службы государственной регистрации, кадастра и картографии</w:t>
      </w:r>
      <w:r w:rsidR="00A7151C">
        <w:rPr>
          <w:rFonts w:ascii="Times New Roman" w:hAnsi="Times New Roman" w:cs="Times New Roman"/>
          <w:sz w:val="28"/>
        </w:rPr>
        <w:t xml:space="preserve">  (РОСРЕЕСТР)</w:t>
      </w:r>
    </w:p>
    <w:p w:rsidR="00F2091F" w:rsidRDefault="00A7151C" w:rsidP="006943E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по исполнению настоящего постановления оставляю за собой</w:t>
      </w:r>
      <w:r w:rsidR="006943E0">
        <w:rPr>
          <w:rFonts w:ascii="Times New Roman" w:hAnsi="Times New Roman" w:cs="Times New Roman"/>
          <w:sz w:val="28"/>
        </w:rPr>
        <w:t>.</w:t>
      </w:r>
    </w:p>
    <w:p w:rsidR="001751B4" w:rsidRDefault="001751B4">
      <w:pPr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977"/>
        <w:gridCol w:w="2976"/>
      </w:tblGrid>
      <w:tr w:rsidR="006943E0" w:rsidRPr="00E21ABF" w:rsidTr="006943E0">
        <w:trPr>
          <w:trHeight w:val="480"/>
        </w:trPr>
        <w:tc>
          <w:tcPr>
            <w:tcW w:w="4283" w:type="dxa"/>
          </w:tcPr>
          <w:p w:rsidR="006943E0" w:rsidRDefault="006943E0" w:rsidP="006943E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6943E0" w:rsidRPr="006943E0" w:rsidRDefault="006943E0" w:rsidP="006943E0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6943E0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6943E0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6943E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43E0" w:rsidRPr="00E21ABF" w:rsidRDefault="006943E0" w:rsidP="0069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943E0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7" w:type="dxa"/>
          </w:tcPr>
          <w:p w:rsidR="006943E0" w:rsidRPr="00E21ABF" w:rsidRDefault="006943E0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3.75pt" o:ole="">
                  <v:imagedata r:id="rId5" o:title=""/>
                </v:shape>
                <o:OLEObject Type="Embed" ProgID="PBrush" ShapeID="_x0000_i1025" DrawAspect="Content" ObjectID="_1522145875" r:id="rId6"/>
              </w:object>
            </w:r>
          </w:p>
        </w:tc>
        <w:tc>
          <w:tcPr>
            <w:tcW w:w="2976" w:type="dxa"/>
          </w:tcPr>
          <w:p w:rsidR="006943E0" w:rsidRDefault="006943E0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6943E0" w:rsidRPr="006943E0" w:rsidRDefault="006943E0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943E0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6943E0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6943E0" w:rsidRDefault="006943E0"/>
    <w:sectPr w:rsidR="006943E0" w:rsidSect="00C036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4"/>
    <w:rsid w:val="00047C0E"/>
    <w:rsid w:val="0007221C"/>
    <w:rsid w:val="00157E9D"/>
    <w:rsid w:val="00167B21"/>
    <w:rsid w:val="00172997"/>
    <w:rsid w:val="001751B4"/>
    <w:rsid w:val="00244EA9"/>
    <w:rsid w:val="003F19FE"/>
    <w:rsid w:val="0061120B"/>
    <w:rsid w:val="006943E0"/>
    <w:rsid w:val="007E3F29"/>
    <w:rsid w:val="008C0843"/>
    <w:rsid w:val="00975158"/>
    <w:rsid w:val="00A7151C"/>
    <w:rsid w:val="00B9581F"/>
    <w:rsid w:val="00C03657"/>
    <w:rsid w:val="00CB0F64"/>
    <w:rsid w:val="00DA2672"/>
    <w:rsid w:val="00E5171B"/>
    <w:rsid w:val="00F2091F"/>
    <w:rsid w:val="00F673BC"/>
    <w:rsid w:val="00F75AC3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751B4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51B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751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1B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A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943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2016-02-04T05:08:00Z</cp:lastPrinted>
  <dcterms:created xsi:type="dcterms:W3CDTF">2015-08-22T09:17:00Z</dcterms:created>
  <dcterms:modified xsi:type="dcterms:W3CDTF">2016-04-14T08:31:00Z</dcterms:modified>
</cp:coreProperties>
</file>