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4" w:rsidRPr="003E3949" w:rsidRDefault="00A3725B" w:rsidP="00AD217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725B">
        <w:rPr>
          <w:rFonts w:ascii="Times New Roman" w:hAnsi="Times New Roman" w:cs="Times New Roman"/>
        </w:rPr>
        <w:drawing>
          <wp:inline distT="0" distB="0" distL="0" distR="0">
            <wp:extent cx="447675" cy="733425"/>
            <wp:effectExtent l="19050" t="0" r="9525" b="0"/>
            <wp:docPr id="1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21B" w:rsidRPr="00F7121B">
        <w:rPr>
          <w:rFonts w:ascii="Times New Roman" w:hAnsi="Times New Roman" w:cs="Times New Roman"/>
        </w:rPr>
        <w:pict>
          <v:rect id="_x0000_s1038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49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74" w:rsidRPr="003E3949" w:rsidRDefault="00AD2174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394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2174" w:rsidRPr="003E3949" w:rsidRDefault="00F7121B" w:rsidP="00AD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1B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80.4pt;margin-top:7.6pt;width:8.95pt;height:20.65pt;z-index:251658240;mso-wrap-distance-left:9.05pt;mso-wrap-distance-right:9.05pt;mso-position-horizontal-relative:margin" stroked="f">
            <v:fill opacity="0" color2="black"/>
            <v:textbox style="mso-next-textbox:#_x0000_s1039" inset="0,0,0,0">
              <w:txbxContent>
                <w:p w:rsidR="00AD2174" w:rsidRPr="00881497" w:rsidRDefault="00AD2174" w:rsidP="00AD2174"/>
                <w:p w:rsidR="00AD2174" w:rsidRDefault="00AD2174" w:rsidP="00AD2174"/>
              </w:txbxContent>
            </v:textbox>
            <w10:wrap anchorx="margin"/>
          </v:shape>
        </w:pict>
      </w:r>
    </w:p>
    <w:p w:rsidR="00AD2174" w:rsidRPr="006150EB" w:rsidRDefault="00AD2174" w:rsidP="00AD2174">
      <w:pPr>
        <w:pStyle w:val="2"/>
        <w:rPr>
          <w:b w:val="0"/>
          <w:color w:val="auto"/>
        </w:rPr>
      </w:pPr>
      <w:r w:rsidRPr="006150EB">
        <w:rPr>
          <w:b w:val="0"/>
          <w:color w:val="auto"/>
        </w:rPr>
        <w:t xml:space="preserve">20.01.2016                                                                                                         </w:t>
      </w:r>
      <w:r w:rsidR="006150EB">
        <w:rPr>
          <w:b w:val="0"/>
          <w:color w:val="auto"/>
        </w:rPr>
        <w:t xml:space="preserve">          </w:t>
      </w:r>
      <w:r w:rsidRPr="006150EB">
        <w:rPr>
          <w:b w:val="0"/>
          <w:color w:val="auto"/>
        </w:rPr>
        <w:t xml:space="preserve">             </w:t>
      </w:r>
      <w:r w:rsidR="00A3725B">
        <w:rPr>
          <w:b w:val="0"/>
          <w:color w:val="auto"/>
        </w:rPr>
        <w:t xml:space="preserve">     </w:t>
      </w:r>
      <w:r w:rsidRPr="006150EB">
        <w:rPr>
          <w:b w:val="0"/>
          <w:color w:val="auto"/>
        </w:rPr>
        <w:t xml:space="preserve"> № </w:t>
      </w:r>
      <w:r w:rsidR="006150EB" w:rsidRPr="006150EB">
        <w:rPr>
          <w:b w:val="0"/>
          <w:color w:val="auto"/>
        </w:rPr>
        <w:t>9</w:t>
      </w:r>
    </w:p>
    <w:p w:rsidR="00AD2174" w:rsidRPr="006150EB" w:rsidRDefault="00AD2174" w:rsidP="00AD2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2174" w:rsidRDefault="00AD2174" w:rsidP="00AD21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</w:rPr>
      </w:pPr>
      <w:r w:rsidRPr="003E3949">
        <w:rPr>
          <w:rFonts w:ascii="Times New Roman" w:hAnsi="Times New Roman" w:cs="Times New Roman"/>
          <w:b/>
          <w:iCs/>
          <w:sz w:val="28"/>
        </w:rPr>
        <w:t>Об</w:t>
      </w:r>
      <w:r>
        <w:rPr>
          <w:rFonts w:ascii="Times New Roman" w:hAnsi="Times New Roman" w:cs="Times New Roman"/>
          <w:b/>
          <w:iCs/>
          <w:sz w:val="28"/>
        </w:rPr>
        <w:t xml:space="preserve"> утверждении проекта межевания</w:t>
      </w:r>
    </w:p>
    <w:p w:rsidR="00AD2174" w:rsidRDefault="00AD2174" w:rsidP="00AD21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территории  кадастрового квартала</w:t>
      </w:r>
    </w:p>
    <w:p w:rsidR="00AD2174" w:rsidRDefault="00AD2174" w:rsidP="00AD21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с</w:t>
      </w:r>
      <w:proofErr w:type="gramStart"/>
      <w:r>
        <w:rPr>
          <w:rFonts w:ascii="Times New Roman" w:hAnsi="Times New Roman" w:cs="Times New Roman"/>
          <w:b/>
          <w:iCs/>
          <w:sz w:val="28"/>
        </w:rPr>
        <w:t>.П</w:t>
      </w:r>
      <w:proofErr w:type="gramEnd"/>
      <w:r>
        <w:rPr>
          <w:rFonts w:ascii="Times New Roman" w:hAnsi="Times New Roman" w:cs="Times New Roman"/>
          <w:b/>
          <w:iCs/>
          <w:sz w:val="28"/>
        </w:rPr>
        <w:t xml:space="preserve">аль, </w:t>
      </w:r>
      <w:proofErr w:type="spellStart"/>
      <w:r>
        <w:rPr>
          <w:rFonts w:ascii="Times New Roman" w:hAnsi="Times New Roman" w:cs="Times New Roman"/>
          <w:b/>
          <w:iCs/>
          <w:sz w:val="28"/>
        </w:rPr>
        <w:t>Пальского</w:t>
      </w:r>
      <w:proofErr w:type="spellEnd"/>
      <w:r>
        <w:rPr>
          <w:rFonts w:ascii="Times New Roman" w:hAnsi="Times New Roman" w:cs="Times New Roman"/>
          <w:b/>
          <w:iCs/>
          <w:sz w:val="28"/>
        </w:rPr>
        <w:t xml:space="preserve"> сельского поселения,</w:t>
      </w:r>
    </w:p>
    <w:p w:rsidR="00AD2174" w:rsidRDefault="00AD2174" w:rsidP="00AD21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</w:rPr>
        <w:t>Осинского</w:t>
      </w:r>
      <w:proofErr w:type="spellEnd"/>
      <w:r>
        <w:rPr>
          <w:rFonts w:ascii="Times New Roman" w:hAnsi="Times New Roman" w:cs="Times New Roman"/>
          <w:b/>
          <w:iCs/>
          <w:sz w:val="28"/>
        </w:rPr>
        <w:t xml:space="preserve"> района, Пермского края </w:t>
      </w:r>
    </w:p>
    <w:p w:rsidR="00AD2174" w:rsidRDefault="00AD2174" w:rsidP="00AD21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</w:rPr>
        <w:t xml:space="preserve">(с определением земельного участка  для </w:t>
      </w:r>
      <w:proofErr w:type="gramEnd"/>
    </w:p>
    <w:p w:rsidR="00AD2174" w:rsidRPr="003E3949" w:rsidRDefault="00D16E63" w:rsidP="00AD21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блокированного жилого дома на 2-3 семьи)</w:t>
      </w:r>
    </w:p>
    <w:p w:rsidR="00AD2174" w:rsidRPr="003E3949" w:rsidRDefault="00AD2174" w:rsidP="00AD21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2174" w:rsidRDefault="00AD2174" w:rsidP="00AD21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949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Руководствуясь статьями  43, 45,46 Градостроительного кодекса Российской Федерации от 29 декабря</w:t>
      </w:r>
      <w:r w:rsidR="00F373CB">
        <w:rPr>
          <w:rFonts w:ascii="Times New Roman" w:hAnsi="Times New Roman" w:cs="Times New Roman"/>
          <w:sz w:val="28"/>
        </w:rPr>
        <w:t xml:space="preserve"> 2004г. №190-ФЗ</w:t>
      </w:r>
      <w:r>
        <w:rPr>
          <w:rFonts w:ascii="Times New Roman" w:hAnsi="Times New Roman" w:cs="Times New Roman"/>
          <w:sz w:val="28"/>
        </w:rPr>
        <w:t xml:space="preserve">, </w:t>
      </w:r>
      <w:r w:rsidRPr="003E3949">
        <w:rPr>
          <w:rFonts w:ascii="Times New Roman" w:hAnsi="Times New Roman" w:cs="Times New Roman"/>
          <w:sz w:val="28"/>
        </w:rPr>
        <w:t>Устав</w:t>
      </w:r>
      <w:r>
        <w:rPr>
          <w:rFonts w:ascii="Times New Roman" w:hAnsi="Times New Roman" w:cs="Times New Roman"/>
          <w:sz w:val="28"/>
        </w:rPr>
        <w:t xml:space="preserve">ом </w:t>
      </w:r>
      <w:r w:rsidRPr="003E39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3949">
        <w:rPr>
          <w:rFonts w:ascii="Times New Roman" w:hAnsi="Times New Roman" w:cs="Times New Roman"/>
          <w:sz w:val="28"/>
        </w:rPr>
        <w:t>Пальского</w:t>
      </w:r>
      <w:proofErr w:type="spellEnd"/>
      <w:r w:rsidRPr="003E3949">
        <w:rPr>
          <w:rFonts w:ascii="Times New Roman" w:hAnsi="Times New Roman" w:cs="Times New Roman"/>
          <w:sz w:val="28"/>
        </w:rPr>
        <w:t xml:space="preserve"> сельского поселения, </w:t>
      </w:r>
      <w:r w:rsidR="006150EB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6150EB">
        <w:rPr>
          <w:rFonts w:ascii="Times New Roman" w:hAnsi="Times New Roman" w:cs="Times New Roman"/>
          <w:sz w:val="28"/>
        </w:rPr>
        <w:t>Пальского</w:t>
      </w:r>
      <w:proofErr w:type="spellEnd"/>
      <w:r w:rsidR="006150EB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AD2174" w:rsidRPr="003E3949" w:rsidRDefault="00AD2174" w:rsidP="00AD21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949">
        <w:rPr>
          <w:rFonts w:ascii="Times New Roman" w:hAnsi="Times New Roman" w:cs="Times New Roman"/>
          <w:sz w:val="28"/>
        </w:rPr>
        <w:t>ПОСТАНОВЛЯ</w:t>
      </w:r>
      <w:r>
        <w:rPr>
          <w:rFonts w:ascii="Times New Roman" w:hAnsi="Times New Roman" w:cs="Times New Roman"/>
          <w:sz w:val="28"/>
        </w:rPr>
        <w:t>ЕТ</w:t>
      </w:r>
      <w:r w:rsidRPr="003E3949">
        <w:rPr>
          <w:rFonts w:ascii="Times New Roman" w:hAnsi="Times New Roman" w:cs="Times New Roman"/>
          <w:sz w:val="28"/>
        </w:rPr>
        <w:t>:</w:t>
      </w:r>
    </w:p>
    <w:p w:rsidR="00AD2174" w:rsidRPr="003E3949" w:rsidRDefault="00AD2174" w:rsidP="00AD21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949">
        <w:rPr>
          <w:rFonts w:ascii="Times New Roman" w:hAnsi="Times New Roman" w:cs="Times New Roman"/>
          <w:sz w:val="28"/>
        </w:rPr>
        <w:t xml:space="preserve">    </w:t>
      </w:r>
    </w:p>
    <w:p w:rsidR="00AD2174" w:rsidRPr="006150EB" w:rsidRDefault="00AD2174" w:rsidP="00AD2174">
      <w:pPr>
        <w:pStyle w:val="a5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50EB">
        <w:rPr>
          <w:rFonts w:ascii="Times New Roman" w:hAnsi="Times New Roman" w:cs="Times New Roman"/>
          <w:sz w:val="28"/>
          <w:szCs w:val="28"/>
        </w:rPr>
        <w:t>проект межевания территории кадастрового квартала 59:29:0710004, с</w:t>
      </w:r>
      <w:proofErr w:type="gramStart"/>
      <w:r w:rsidR="006150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50EB">
        <w:rPr>
          <w:rFonts w:ascii="Times New Roman" w:hAnsi="Times New Roman" w:cs="Times New Roman"/>
          <w:sz w:val="28"/>
          <w:szCs w:val="28"/>
        </w:rPr>
        <w:t xml:space="preserve">аль </w:t>
      </w:r>
      <w:proofErr w:type="spellStart"/>
      <w:r w:rsidR="006150EB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6150E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6150EB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6150EB">
        <w:rPr>
          <w:rFonts w:ascii="Times New Roman" w:hAnsi="Times New Roman" w:cs="Times New Roman"/>
          <w:sz w:val="28"/>
          <w:szCs w:val="28"/>
        </w:rPr>
        <w:t xml:space="preserve"> района, Пермского края с определением  земельного участка для блокированного жилого дома на 2-3 семьи). </w:t>
      </w:r>
    </w:p>
    <w:p w:rsidR="006150EB" w:rsidRPr="004D5D4E" w:rsidRDefault="006150EB" w:rsidP="00AD2174">
      <w:pPr>
        <w:pStyle w:val="a5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02.10.2015г №174 «Об утверждении схемы расположения земельного участка на кадастровом плане территории</w:t>
      </w:r>
      <w:r w:rsidR="00D16E63">
        <w:rPr>
          <w:rFonts w:ascii="Times New Roman" w:hAnsi="Times New Roman" w:cs="Times New Roman"/>
          <w:sz w:val="28"/>
          <w:szCs w:val="28"/>
        </w:rPr>
        <w:t>».</w:t>
      </w:r>
    </w:p>
    <w:p w:rsidR="00A3725B" w:rsidRDefault="00AD2174" w:rsidP="00AD2174">
      <w:pPr>
        <w:pStyle w:val="a3"/>
        <w:numPr>
          <w:ilvl w:val="0"/>
          <w:numId w:val="1"/>
        </w:numPr>
        <w:ind w:left="0" w:firstLine="630"/>
      </w:pP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</w:t>
      </w:r>
      <w:r w:rsidRPr="003E3949">
        <w:t xml:space="preserve">   </w:t>
      </w:r>
    </w:p>
    <w:p w:rsidR="00AD2174" w:rsidRDefault="00AD2174" w:rsidP="00A3725B">
      <w:pPr>
        <w:pStyle w:val="a3"/>
        <w:ind w:left="630"/>
      </w:pPr>
      <w:r w:rsidRPr="003E3949">
        <w:t xml:space="preserve">       </w:t>
      </w:r>
    </w:p>
    <w:p w:rsidR="00AD2174" w:rsidRDefault="00AD2174" w:rsidP="00AD2174">
      <w:pPr>
        <w:pStyle w:val="a3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A3725B" w:rsidRPr="00E21ABF" w:rsidTr="00A3725B">
        <w:trPr>
          <w:trHeight w:val="480"/>
        </w:trPr>
        <w:tc>
          <w:tcPr>
            <w:tcW w:w="4283" w:type="dxa"/>
          </w:tcPr>
          <w:p w:rsidR="00A3725B" w:rsidRDefault="00A3725B" w:rsidP="00A3725B">
            <w:pPr>
              <w:pStyle w:val="2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A3725B" w:rsidRDefault="00A3725B" w:rsidP="00A3725B">
            <w:pPr>
              <w:pStyle w:val="2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A3725B" w:rsidRPr="00A3725B" w:rsidRDefault="00A3725B" w:rsidP="00A3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3725B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A3725B" w:rsidRPr="00E21ABF" w:rsidRDefault="00A3725B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83.25pt" o:ole="">
                  <v:imagedata r:id="rId6" o:title=""/>
                </v:shape>
                <o:OLEObject Type="Embed" ProgID="PBrush" ShapeID="_x0000_i1025" DrawAspect="Content" ObjectID="_1522145191" r:id="rId7"/>
              </w:object>
            </w:r>
          </w:p>
        </w:tc>
        <w:tc>
          <w:tcPr>
            <w:tcW w:w="2126" w:type="dxa"/>
          </w:tcPr>
          <w:p w:rsidR="00A3725B" w:rsidRPr="00A3725B" w:rsidRDefault="00A3725B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A3725B" w:rsidRPr="00E21ABF" w:rsidRDefault="00A3725B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725B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A3725B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AD2174" w:rsidRDefault="00AD2174" w:rsidP="00AD2174">
      <w:pPr>
        <w:pStyle w:val="a3"/>
      </w:pPr>
    </w:p>
    <w:p w:rsidR="00AD2174" w:rsidRDefault="00AD2174" w:rsidP="00AD2174">
      <w:pPr>
        <w:pStyle w:val="a3"/>
      </w:pPr>
    </w:p>
    <w:p w:rsidR="00AD2174" w:rsidRPr="003E3949" w:rsidRDefault="00AD2174" w:rsidP="00AD2174">
      <w:pPr>
        <w:pStyle w:val="a3"/>
      </w:pPr>
      <w:r w:rsidRPr="003E3949">
        <w:t xml:space="preserve">                  </w:t>
      </w:r>
    </w:p>
    <w:p w:rsidR="00AD2174" w:rsidRDefault="00AD2174" w:rsidP="00AD2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725B" w:rsidRPr="003E3949" w:rsidRDefault="00A3725B" w:rsidP="00AD2174">
      <w:pPr>
        <w:spacing w:after="0" w:line="240" w:lineRule="auto"/>
        <w:rPr>
          <w:rFonts w:ascii="Times New Roman" w:hAnsi="Times New Roman" w:cs="Times New Roman"/>
        </w:rPr>
      </w:pPr>
    </w:p>
    <w:p w:rsidR="00357817" w:rsidRDefault="00357817"/>
    <w:sectPr w:rsidR="00357817" w:rsidSect="006150EB">
      <w:footnotePr>
        <w:pos w:val="beneathText"/>
      </w:footnotePr>
      <w:pgSz w:w="11905" w:h="16837"/>
      <w:pgMar w:top="568" w:right="99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4669"/>
    <w:multiLevelType w:val="hybridMultilevel"/>
    <w:tmpl w:val="7ACA3E82"/>
    <w:lvl w:ilvl="0" w:tplc="7FF0770C">
      <w:start w:val="1"/>
      <w:numFmt w:val="decimal"/>
      <w:lvlText w:val="%1."/>
      <w:lvlJc w:val="left"/>
      <w:pPr>
        <w:ind w:left="103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94ED1"/>
    <w:rsid w:val="000213EE"/>
    <w:rsid w:val="002211FD"/>
    <w:rsid w:val="00357817"/>
    <w:rsid w:val="00394ED1"/>
    <w:rsid w:val="006150EB"/>
    <w:rsid w:val="00A3278B"/>
    <w:rsid w:val="00A3725B"/>
    <w:rsid w:val="00AD2174"/>
    <w:rsid w:val="00B7306B"/>
    <w:rsid w:val="00D16E63"/>
    <w:rsid w:val="00F373CB"/>
    <w:rsid w:val="00F7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94ED1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4ED1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94ED1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D2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AD2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21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D2174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A3725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3725B"/>
  </w:style>
  <w:style w:type="paragraph" w:styleId="a6">
    <w:name w:val="Balloon Text"/>
    <w:basedOn w:val="a"/>
    <w:link w:val="a7"/>
    <w:uiPriority w:val="99"/>
    <w:semiHidden/>
    <w:unhideWhenUsed/>
    <w:rsid w:val="00A3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2014-01-11T07:44:00Z</cp:lastPrinted>
  <dcterms:created xsi:type="dcterms:W3CDTF">2014-01-11T07:26:00Z</dcterms:created>
  <dcterms:modified xsi:type="dcterms:W3CDTF">2016-04-14T08:20:00Z</dcterms:modified>
</cp:coreProperties>
</file>