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52" w:rsidRDefault="00AE7622" w:rsidP="00264B52">
      <w:pPr>
        <w:pStyle w:val="a5"/>
        <w:jc w:val="center"/>
      </w:pPr>
      <w:r w:rsidRPr="00AE7622">
        <w:rPr>
          <w:b/>
          <w:noProof/>
        </w:rPr>
        <w:drawing>
          <wp:inline distT="0" distB="0" distL="0" distR="0">
            <wp:extent cx="447675" cy="733425"/>
            <wp:effectExtent l="19050" t="0" r="9525" b="0"/>
            <wp:docPr id="19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B52" w:rsidRDefault="00264B52" w:rsidP="00264B52">
      <w:pPr>
        <w:pStyle w:val="a5"/>
        <w:jc w:val="center"/>
        <w:rPr>
          <w:b/>
        </w:rPr>
      </w:pPr>
    </w:p>
    <w:p w:rsidR="00D315DC" w:rsidRDefault="00D315DC" w:rsidP="006662FC">
      <w:pPr>
        <w:pStyle w:val="ConsPlusTitle"/>
        <w:jc w:val="center"/>
      </w:pPr>
    </w:p>
    <w:p w:rsidR="00D315DC" w:rsidRPr="0005256A" w:rsidRDefault="00D315DC" w:rsidP="00D315DC">
      <w:pPr>
        <w:jc w:val="center"/>
        <w:rPr>
          <w:b/>
          <w:noProof/>
          <w:szCs w:val="28"/>
        </w:rPr>
      </w:pPr>
      <w:r w:rsidRPr="0005256A">
        <w:rPr>
          <w:b/>
          <w:noProof/>
          <w:szCs w:val="28"/>
        </w:rPr>
        <w:t>СОВЕТ  ДЕПУТАТОВ  ПАЛЬСКОГО  СЕЛЬСКОГО  ПОСЕЛЕНИЯ</w:t>
      </w:r>
    </w:p>
    <w:p w:rsidR="00D315DC" w:rsidRPr="0005256A" w:rsidRDefault="00D315DC" w:rsidP="00D315DC">
      <w:pPr>
        <w:jc w:val="center"/>
        <w:rPr>
          <w:b/>
          <w:noProof/>
          <w:szCs w:val="28"/>
        </w:rPr>
      </w:pPr>
      <w:r w:rsidRPr="0005256A">
        <w:rPr>
          <w:b/>
          <w:noProof/>
          <w:szCs w:val="28"/>
        </w:rPr>
        <w:t>ОСИНСКОГО РАЙОНА  ПЕРМСКОГО  КРАЯ</w:t>
      </w:r>
    </w:p>
    <w:p w:rsidR="00D315DC" w:rsidRPr="0005256A" w:rsidRDefault="00D315DC" w:rsidP="00D315DC">
      <w:pPr>
        <w:jc w:val="center"/>
        <w:rPr>
          <w:b/>
          <w:noProof/>
          <w:szCs w:val="28"/>
        </w:rPr>
      </w:pPr>
    </w:p>
    <w:p w:rsidR="00D315DC" w:rsidRPr="0005256A" w:rsidRDefault="00D315DC" w:rsidP="00D315DC">
      <w:pPr>
        <w:jc w:val="center"/>
        <w:rPr>
          <w:b/>
          <w:noProof/>
          <w:szCs w:val="28"/>
        </w:rPr>
      </w:pPr>
      <w:r w:rsidRPr="0005256A">
        <w:rPr>
          <w:b/>
          <w:noProof/>
          <w:szCs w:val="28"/>
        </w:rPr>
        <w:t>Р Е Ш Е Н И Е</w:t>
      </w:r>
    </w:p>
    <w:p w:rsidR="00D315DC" w:rsidRDefault="00D315DC" w:rsidP="006662FC">
      <w:pPr>
        <w:pStyle w:val="ConsPlusTitle"/>
        <w:rPr>
          <w:rFonts w:ascii="Times New Roman" w:eastAsia="Calibri" w:hAnsi="Times New Roman" w:cs="Times New Roman"/>
          <w:b w:val="0"/>
          <w:bCs w:val="0"/>
          <w:noProof/>
          <w:sz w:val="28"/>
        </w:rPr>
      </w:pPr>
    </w:p>
    <w:p w:rsidR="00D315DC" w:rsidRDefault="00F118D6" w:rsidP="006662FC">
      <w:pPr>
        <w:pStyle w:val="ConsPlusTitle"/>
        <w:rPr>
          <w:rFonts w:ascii="Times New Roman" w:eastAsia="Calibri" w:hAnsi="Times New Roman" w:cs="Times New Roman"/>
          <w:b w:val="0"/>
          <w:bCs w:val="0"/>
          <w:noProof/>
          <w:sz w:val="28"/>
        </w:rPr>
      </w:pPr>
      <w:r>
        <w:rPr>
          <w:rFonts w:ascii="Times New Roman" w:eastAsia="Calibri" w:hAnsi="Times New Roman" w:cs="Times New Roman"/>
          <w:b w:val="0"/>
          <w:bCs w:val="0"/>
          <w:noProof/>
          <w:sz w:val="28"/>
        </w:rPr>
        <w:t>26.08.2016</w:t>
      </w:r>
      <w:r w:rsidR="00D315DC">
        <w:rPr>
          <w:rFonts w:ascii="Times New Roman" w:eastAsia="Calibri" w:hAnsi="Times New Roman" w:cs="Times New Roman"/>
          <w:b w:val="0"/>
          <w:bCs w:val="0"/>
          <w:noProof/>
          <w:sz w:val="28"/>
        </w:rPr>
        <w:t xml:space="preserve">                                                                            </w:t>
      </w:r>
      <w:r w:rsidR="0095285F">
        <w:rPr>
          <w:rFonts w:ascii="Times New Roman" w:eastAsia="Calibri" w:hAnsi="Times New Roman" w:cs="Times New Roman"/>
          <w:b w:val="0"/>
          <w:bCs w:val="0"/>
          <w:noProof/>
          <w:sz w:val="28"/>
        </w:rPr>
        <w:t xml:space="preserve">                            № 12</w:t>
      </w:r>
    </w:p>
    <w:p w:rsidR="00D315DC" w:rsidRDefault="00D315DC" w:rsidP="006662FC">
      <w:pPr>
        <w:pStyle w:val="ConsPlusTitle"/>
      </w:pPr>
    </w:p>
    <w:p w:rsidR="006662FC" w:rsidRPr="006662FC" w:rsidRDefault="006662FC" w:rsidP="006662F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662FC">
        <w:rPr>
          <w:rFonts w:ascii="Times New Roman" w:hAnsi="Times New Roman" w:cs="Times New Roman"/>
          <w:sz w:val="28"/>
          <w:szCs w:val="28"/>
        </w:rPr>
        <w:t>Об утверждении порядка проведения</w:t>
      </w:r>
    </w:p>
    <w:p w:rsidR="006662FC" w:rsidRDefault="006662FC" w:rsidP="006662FC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spellStart"/>
      <w:r w:rsidRPr="006662F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662FC">
        <w:rPr>
          <w:rFonts w:ascii="Times New Roman" w:hAnsi="Times New Roman" w:cs="Times New Roman"/>
          <w:sz w:val="28"/>
          <w:szCs w:val="28"/>
        </w:rPr>
        <w:t xml:space="preserve"> экспертизы </w:t>
      </w:r>
    </w:p>
    <w:p w:rsidR="006662FC" w:rsidRDefault="006662FC" w:rsidP="006662F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662FC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6662FC" w:rsidRDefault="006662FC" w:rsidP="006662F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проектов нормативных правовых</w:t>
      </w:r>
    </w:p>
    <w:p w:rsidR="006662FC" w:rsidRDefault="006662FC" w:rsidP="006662F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</w:p>
    <w:p w:rsidR="006662FC" w:rsidRPr="006662FC" w:rsidRDefault="006662FC" w:rsidP="006662F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662FC" w:rsidRPr="006662FC" w:rsidRDefault="006662FC" w:rsidP="006662F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64B52" w:rsidRDefault="006662FC" w:rsidP="00223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2FC">
        <w:rPr>
          <w:rFonts w:ascii="Times New Roman" w:hAnsi="Times New Roman" w:cs="Times New Roman"/>
          <w:sz w:val="28"/>
          <w:szCs w:val="28"/>
        </w:rPr>
        <w:t xml:space="preserve">В целях организации </w:t>
      </w:r>
      <w:proofErr w:type="spellStart"/>
      <w:r w:rsidRPr="006662F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662FC">
        <w:rPr>
          <w:rFonts w:ascii="Times New Roman" w:hAnsi="Times New Roman" w:cs="Times New Roman"/>
          <w:sz w:val="28"/>
          <w:szCs w:val="28"/>
        </w:rPr>
        <w:t xml:space="preserve"> экспертизы, в соответствии с </w:t>
      </w:r>
      <w:hyperlink r:id="rId7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 w:rsidRPr="006662FC">
          <w:rPr>
            <w:rFonts w:ascii="Times New Roman" w:hAnsi="Times New Roman" w:cs="Times New Roman"/>
            <w:sz w:val="28"/>
            <w:szCs w:val="28"/>
          </w:rPr>
          <w:t>пунктом 3 части 1 статьи 3</w:t>
        </w:r>
      </w:hyperlink>
      <w:r w:rsidRPr="006662FC">
        <w:rPr>
          <w:rFonts w:ascii="Times New Roman" w:hAnsi="Times New Roman" w:cs="Times New Roman"/>
          <w:sz w:val="28"/>
          <w:szCs w:val="28"/>
        </w:rPr>
        <w:t xml:space="preserve"> Фед</w:t>
      </w:r>
      <w:r w:rsidR="002230BF">
        <w:rPr>
          <w:rFonts w:ascii="Times New Roman" w:hAnsi="Times New Roman" w:cs="Times New Roman"/>
          <w:sz w:val="28"/>
          <w:szCs w:val="28"/>
        </w:rPr>
        <w:t>ерального закона от 17.07.2009 № 172-ФЗ «</w:t>
      </w:r>
      <w:r w:rsidRPr="006662FC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6662F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662FC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</w:t>
      </w:r>
      <w:r w:rsidR="002230BF">
        <w:rPr>
          <w:rFonts w:ascii="Times New Roman" w:hAnsi="Times New Roman" w:cs="Times New Roman"/>
          <w:sz w:val="28"/>
          <w:szCs w:val="28"/>
        </w:rPr>
        <w:t xml:space="preserve"> нормативных правовых актов» Совет депутатов </w:t>
      </w:r>
      <w:proofErr w:type="spellStart"/>
      <w:r w:rsidR="002230BF"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 w:rsidR="002230BF">
        <w:rPr>
          <w:rFonts w:ascii="Times New Roman" w:hAnsi="Times New Roman" w:cs="Times New Roman"/>
          <w:sz w:val="28"/>
          <w:szCs w:val="28"/>
        </w:rPr>
        <w:t xml:space="preserve"> сельского поселения РЕШАЕТ:</w:t>
      </w:r>
    </w:p>
    <w:p w:rsidR="006662FC" w:rsidRDefault="006662FC" w:rsidP="00A532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62FC" w:rsidRPr="006662FC" w:rsidRDefault="006662FC" w:rsidP="006662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2F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tooltip="ПОРЯДОК" w:history="1">
        <w:r w:rsidRPr="006662F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662FC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6662F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662FC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адми</w:t>
      </w:r>
      <w:r>
        <w:rPr>
          <w:rFonts w:ascii="Times New Roman" w:hAnsi="Times New Roman" w:cs="Times New Roman"/>
          <w:sz w:val="28"/>
          <w:szCs w:val="28"/>
        </w:rPr>
        <w:t>нистраци</w:t>
      </w:r>
      <w:r w:rsidR="002230B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230BF"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 w:rsidR="002230B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54061" w:rsidRDefault="006662FC" w:rsidP="006662FC">
      <w:pPr>
        <w:jc w:val="both"/>
        <w:rPr>
          <w:szCs w:val="28"/>
        </w:rPr>
      </w:pPr>
      <w:r>
        <w:rPr>
          <w:szCs w:val="28"/>
        </w:rPr>
        <w:t xml:space="preserve">       2. Настоящее постановление обнародовать  согласно статье 47  Устав</w:t>
      </w:r>
      <w:r w:rsidR="002230BF">
        <w:rPr>
          <w:szCs w:val="28"/>
        </w:rPr>
        <w:t xml:space="preserve">а </w:t>
      </w:r>
      <w:proofErr w:type="spellStart"/>
      <w:r w:rsidR="002230BF">
        <w:rPr>
          <w:szCs w:val="28"/>
        </w:rPr>
        <w:t>Пальского</w:t>
      </w:r>
      <w:proofErr w:type="spellEnd"/>
      <w:r w:rsidR="002230BF">
        <w:rPr>
          <w:szCs w:val="28"/>
        </w:rPr>
        <w:t xml:space="preserve"> сельского поселения.</w:t>
      </w:r>
    </w:p>
    <w:p w:rsidR="00264B52" w:rsidRDefault="006662FC" w:rsidP="00AE7622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3</w:t>
      </w:r>
      <w:r w:rsidR="00264B52">
        <w:rPr>
          <w:szCs w:val="28"/>
        </w:rPr>
        <w:t xml:space="preserve">. </w:t>
      </w:r>
      <w:proofErr w:type="gramStart"/>
      <w:r w:rsidR="00264B52">
        <w:rPr>
          <w:szCs w:val="28"/>
        </w:rPr>
        <w:t>Контроль за</w:t>
      </w:r>
      <w:proofErr w:type="gramEnd"/>
      <w:r w:rsidR="00264B52">
        <w:rPr>
          <w:szCs w:val="28"/>
        </w:rPr>
        <w:t xml:space="preserve"> испо</w:t>
      </w:r>
      <w:r w:rsidR="00D2107C">
        <w:rPr>
          <w:szCs w:val="28"/>
        </w:rPr>
        <w:t>лнением настоящего решения</w:t>
      </w:r>
      <w:r w:rsidR="00264B52">
        <w:rPr>
          <w:szCs w:val="28"/>
        </w:rPr>
        <w:t xml:space="preserve"> оставляю за собой</w:t>
      </w:r>
      <w:r w:rsidR="00AE7622">
        <w:rPr>
          <w:szCs w:val="28"/>
        </w:rPr>
        <w:t>.</w:t>
      </w:r>
    </w:p>
    <w:p w:rsidR="00E55555" w:rsidRDefault="00E55555" w:rsidP="00AE7622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D91FBB" w:rsidRDefault="00D91FBB" w:rsidP="00AE7622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295"/>
        <w:gridCol w:w="2658"/>
      </w:tblGrid>
      <w:tr w:rsidR="00D91FBB" w:rsidRPr="009A45F8" w:rsidTr="00544ADB">
        <w:trPr>
          <w:trHeight w:val="480"/>
        </w:trPr>
        <w:tc>
          <w:tcPr>
            <w:tcW w:w="4283" w:type="dxa"/>
          </w:tcPr>
          <w:p w:rsidR="00D91FBB" w:rsidRPr="009A45F8" w:rsidRDefault="00D91FBB" w:rsidP="00544ADB">
            <w:pPr>
              <w:pStyle w:val="2"/>
              <w:spacing w:after="0" w:line="240" w:lineRule="auto"/>
            </w:pPr>
            <w:r w:rsidRPr="009A45F8">
              <w:t xml:space="preserve">Глава </w:t>
            </w:r>
            <w:proofErr w:type="spellStart"/>
            <w:r w:rsidRPr="009A45F8">
              <w:t>Пальского</w:t>
            </w:r>
            <w:proofErr w:type="spellEnd"/>
            <w:r w:rsidRPr="009A45F8">
              <w:t xml:space="preserve"> поселения –</w:t>
            </w:r>
          </w:p>
          <w:p w:rsidR="00D91FBB" w:rsidRPr="009A45F8" w:rsidRDefault="00D91FBB" w:rsidP="00544ADB">
            <w:pPr>
              <w:pStyle w:val="2"/>
              <w:spacing w:after="0" w:line="240" w:lineRule="auto"/>
            </w:pPr>
            <w:r w:rsidRPr="009A45F8">
              <w:t xml:space="preserve">глава администрации </w:t>
            </w:r>
            <w:proofErr w:type="spellStart"/>
            <w:r w:rsidRPr="009A45F8">
              <w:t>Пальского</w:t>
            </w:r>
            <w:proofErr w:type="spellEnd"/>
            <w:r w:rsidRPr="009A45F8">
              <w:t xml:space="preserve"> </w:t>
            </w:r>
          </w:p>
          <w:p w:rsidR="00D91FBB" w:rsidRPr="009A45F8" w:rsidRDefault="00D91FBB" w:rsidP="00544AD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A45F8">
              <w:t xml:space="preserve">сельского  поселения                                                                              </w:t>
            </w:r>
          </w:p>
        </w:tc>
        <w:tc>
          <w:tcPr>
            <w:tcW w:w="3295" w:type="dxa"/>
          </w:tcPr>
          <w:p w:rsidR="00D91FBB" w:rsidRPr="009A45F8" w:rsidRDefault="00D91FBB" w:rsidP="00544AD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A45F8">
              <w:rPr>
                <w:sz w:val="24"/>
                <w:szCs w:val="24"/>
              </w:rPr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65.25pt" o:ole="">
                  <v:imagedata r:id="rId8" o:title=""/>
                </v:shape>
                <o:OLEObject Type="Embed" ProgID="PBrush" ShapeID="_x0000_i1025" DrawAspect="Content" ObjectID="_1534766007" r:id="rId9"/>
              </w:object>
            </w:r>
          </w:p>
        </w:tc>
        <w:tc>
          <w:tcPr>
            <w:tcW w:w="2658" w:type="dxa"/>
          </w:tcPr>
          <w:p w:rsidR="00D91FBB" w:rsidRDefault="00D91FBB" w:rsidP="00544ADB">
            <w:pPr>
              <w:autoSpaceDE w:val="0"/>
              <w:autoSpaceDN w:val="0"/>
              <w:adjustRightInd w:val="0"/>
            </w:pPr>
          </w:p>
          <w:p w:rsidR="00D91FBB" w:rsidRPr="009A45F8" w:rsidRDefault="00D91FBB" w:rsidP="00544AD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t xml:space="preserve">   </w:t>
            </w:r>
            <w:r w:rsidRPr="009A45F8">
              <w:t xml:space="preserve">Н.В. </w:t>
            </w:r>
            <w:proofErr w:type="spellStart"/>
            <w:r w:rsidRPr="009A45F8">
              <w:t>Хромина</w:t>
            </w:r>
            <w:proofErr w:type="spellEnd"/>
          </w:p>
        </w:tc>
      </w:tr>
    </w:tbl>
    <w:p w:rsidR="00D2107C" w:rsidRDefault="00D2107C" w:rsidP="00AE7622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6662FC" w:rsidRDefault="006662FC" w:rsidP="00AE7622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41"/>
        <w:gridCol w:w="3544"/>
        <w:gridCol w:w="2551"/>
      </w:tblGrid>
      <w:tr w:rsidR="00AE7622" w:rsidRPr="00E21ABF" w:rsidTr="00E55555">
        <w:trPr>
          <w:trHeight w:val="480"/>
        </w:trPr>
        <w:tc>
          <w:tcPr>
            <w:tcW w:w="4141" w:type="dxa"/>
          </w:tcPr>
          <w:p w:rsidR="00AE7622" w:rsidRDefault="00AE7622" w:rsidP="00AE76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55555" w:rsidRPr="00E21ABF" w:rsidRDefault="00E55555" w:rsidP="00AE76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</w:tcPr>
          <w:p w:rsidR="00554061" w:rsidRDefault="00554061" w:rsidP="009023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55555" w:rsidRDefault="00E55555" w:rsidP="0090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55555" w:rsidRDefault="00E55555" w:rsidP="0090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55555" w:rsidRDefault="00E55555" w:rsidP="0090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55555" w:rsidRDefault="00E55555" w:rsidP="0090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55555" w:rsidRDefault="00E55555" w:rsidP="00E55555">
            <w:pPr>
              <w:tabs>
                <w:tab w:val="left" w:pos="1230"/>
              </w:tabs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E55555" w:rsidRDefault="00E55555" w:rsidP="00E55555">
            <w:pPr>
              <w:tabs>
                <w:tab w:val="left" w:pos="1230"/>
              </w:tabs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118D6" w:rsidRDefault="00F118D6" w:rsidP="00E55555">
            <w:pPr>
              <w:tabs>
                <w:tab w:val="left" w:pos="1230"/>
              </w:tabs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118D6" w:rsidRDefault="00F118D6" w:rsidP="00E55555">
            <w:pPr>
              <w:tabs>
                <w:tab w:val="left" w:pos="1230"/>
              </w:tabs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118D6" w:rsidRDefault="00F118D6" w:rsidP="00E55555">
            <w:pPr>
              <w:tabs>
                <w:tab w:val="left" w:pos="1230"/>
              </w:tabs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118D6" w:rsidRDefault="00F118D6" w:rsidP="00E55555">
            <w:pPr>
              <w:tabs>
                <w:tab w:val="left" w:pos="1230"/>
              </w:tabs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118D6" w:rsidRDefault="00F118D6" w:rsidP="00E55555">
            <w:pPr>
              <w:tabs>
                <w:tab w:val="left" w:pos="1230"/>
              </w:tabs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118D6" w:rsidRDefault="00F118D6" w:rsidP="00E55555">
            <w:pPr>
              <w:tabs>
                <w:tab w:val="left" w:pos="1230"/>
              </w:tabs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118D6" w:rsidRDefault="00F118D6" w:rsidP="00E55555">
            <w:pPr>
              <w:tabs>
                <w:tab w:val="left" w:pos="1230"/>
              </w:tabs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118D6" w:rsidRPr="00E55555" w:rsidRDefault="00F118D6" w:rsidP="00E55555">
            <w:pPr>
              <w:tabs>
                <w:tab w:val="left" w:pos="1230"/>
              </w:tabs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</w:tcPr>
          <w:p w:rsidR="00AE7622" w:rsidRDefault="00AE7622" w:rsidP="00902328">
            <w:pPr>
              <w:autoSpaceDE w:val="0"/>
              <w:autoSpaceDN w:val="0"/>
              <w:adjustRightInd w:val="0"/>
            </w:pPr>
          </w:p>
          <w:p w:rsidR="00AE7622" w:rsidRDefault="00AE7622" w:rsidP="00902328">
            <w:pPr>
              <w:autoSpaceDE w:val="0"/>
              <w:autoSpaceDN w:val="0"/>
              <w:adjustRightInd w:val="0"/>
            </w:pPr>
          </w:p>
          <w:p w:rsidR="00FF301C" w:rsidRDefault="00FF301C" w:rsidP="00902328">
            <w:pPr>
              <w:autoSpaceDE w:val="0"/>
              <w:autoSpaceDN w:val="0"/>
              <w:adjustRightInd w:val="0"/>
            </w:pPr>
          </w:p>
          <w:p w:rsidR="00FF301C" w:rsidRDefault="00FF301C" w:rsidP="00902328">
            <w:pPr>
              <w:autoSpaceDE w:val="0"/>
              <w:autoSpaceDN w:val="0"/>
              <w:adjustRightInd w:val="0"/>
            </w:pPr>
          </w:p>
          <w:p w:rsidR="00FF301C" w:rsidRDefault="00FF301C" w:rsidP="00902328">
            <w:pPr>
              <w:autoSpaceDE w:val="0"/>
              <w:autoSpaceDN w:val="0"/>
              <w:adjustRightInd w:val="0"/>
            </w:pPr>
          </w:p>
          <w:p w:rsidR="00FF301C" w:rsidRDefault="00FF301C" w:rsidP="00902328">
            <w:pPr>
              <w:autoSpaceDE w:val="0"/>
              <w:autoSpaceDN w:val="0"/>
              <w:adjustRightInd w:val="0"/>
            </w:pPr>
          </w:p>
          <w:p w:rsidR="00FF301C" w:rsidRDefault="00FF301C" w:rsidP="00902328">
            <w:pPr>
              <w:autoSpaceDE w:val="0"/>
              <w:autoSpaceDN w:val="0"/>
              <w:adjustRightInd w:val="0"/>
            </w:pPr>
          </w:p>
          <w:p w:rsidR="00FF301C" w:rsidRDefault="00FF301C" w:rsidP="00902328">
            <w:pPr>
              <w:autoSpaceDE w:val="0"/>
              <w:autoSpaceDN w:val="0"/>
              <w:adjustRightInd w:val="0"/>
            </w:pPr>
          </w:p>
          <w:p w:rsidR="00FF301C" w:rsidRPr="00E21ABF" w:rsidRDefault="00FF301C" w:rsidP="0090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E7622" w:rsidRDefault="00AE7622" w:rsidP="00AE7622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tbl>
      <w:tblPr>
        <w:tblW w:w="0" w:type="auto"/>
        <w:tblLook w:val="01E0"/>
      </w:tblPr>
      <w:tblGrid>
        <w:gridCol w:w="5524"/>
        <w:gridCol w:w="3831"/>
      </w:tblGrid>
      <w:tr w:rsidR="009B1916" w:rsidRPr="00B56D16" w:rsidTr="00610EEF">
        <w:tc>
          <w:tcPr>
            <w:tcW w:w="5524" w:type="dxa"/>
          </w:tcPr>
          <w:p w:rsidR="009B1916" w:rsidRPr="00B56D16" w:rsidRDefault="009B1916" w:rsidP="00610EEF">
            <w:pPr>
              <w:rPr>
                <w:szCs w:val="28"/>
              </w:rPr>
            </w:pPr>
          </w:p>
        </w:tc>
        <w:tc>
          <w:tcPr>
            <w:tcW w:w="3831" w:type="dxa"/>
          </w:tcPr>
          <w:p w:rsidR="009B1916" w:rsidRPr="00B56D16" w:rsidRDefault="009B1916" w:rsidP="00610EEF">
            <w:pPr>
              <w:rPr>
                <w:szCs w:val="28"/>
              </w:rPr>
            </w:pPr>
            <w:r w:rsidRPr="00B56D16">
              <w:rPr>
                <w:szCs w:val="28"/>
              </w:rPr>
              <w:t>УТВЕРЖДЕН</w:t>
            </w:r>
          </w:p>
          <w:p w:rsidR="009B1916" w:rsidRPr="00B56D16" w:rsidRDefault="0063580C" w:rsidP="00610EEF">
            <w:pPr>
              <w:rPr>
                <w:szCs w:val="28"/>
              </w:rPr>
            </w:pPr>
            <w:r>
              <w:rPr>
                <w:szCs w:val="28"/>
              </w:rPr>
              <w:t>решением Совета депутатов</w:t>
            </w:r>
            <w:r w:rsidR="009B1916" w:rsidRPr="00B56D16">
              <w:rPr>
                <w:szCs w:val="28"/>
              </w:rPr>
              <w:t xml:space="preserve"> </w:t>
            </w:r>
            <w:proofErr w:type="spellStart"/>
            <w:r w:rsidR="009B1916" w:rsidRPr="00B56D16">
              <w:rPr>
                <w:szCs w:val="28"/>
              </w:rPr>
              <w:t>Пальского</w:t>
            </w:r>
            <w:proofErr w:type="spellEnd"/>
            <w:r w:rsidR="009B1916" w:rsidRPr="00B56D16">
              <w:rPr>
                <w:szCs w:val="28"/>
              </w:rPr>
              <w:t xml:space="preserve"> сельского поселения </w:t>
            </w:r>
          </w:p>
          <w:p w:rsidR="009B1916" w:rsidRPr="00B56D16" w:rsidRDefault="00B30627" w:rsidP="00610EEF">
            <w:pPr>
              <w:rPr>
                <w:szCs w:val="28"/>
              </w:rPr>
            </w:pPr>
            <w:r>
              <w:rPr>
                <w:szCs w:val="28"/>
              </w:rPr>
              <w:t>от  26.08</w:t>
            </w:r>
            <w:r w:rsidR="009B1916" w:rsidRPr="00B56D16">
              <w:rPr>
                <w:szCs w:val="28"/>
              </w:rPr>
              <w:t>.2016 года  №</w:t>
            </w:r>
            <w:r w:rsidR="009B1916">
              <w:rPr>
                <w:szCs w:val="28"/>
              </w:rPr>
              <w:t xml:space="preserve"> </w:t>
            </w:r>
            <w:r>
              <w:rPr>
                <w:szCs w:val="28"/>
              </w:rPr>
              <w:t>12</w:t>
            </w:r>
          </w:p>
        </w:tc>
      </w:tr>
    </w:tbl>
    <w:p w:rsidR="002A1D1F" w:rsidRDefault="002A1D1F" w:rsidP="00264B52">
      <w:pPr>
        <w:rPr>
          <w:szCs w:val="28"/>
        </w:rPr>
      </w:pPr>
    </w:p>
    <w:p w:rsidR="001C0B52" w:rsidRDefault="001C0B52" w:rsidP="001C0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B52">
        <w:rPr>
          <w:rFonts w:ascii="Times New Roman" w:hAnsi="Times New Roman" w:cs="Times New Roman"/>
          <w:sz w:val="28"/>
          <w:szCs w:val="28"/>
        </w:rPr>
        <w:t>ПОРЯДОК</w:t>
      </w:r>
    </w:p>
    <w:p w:rsidR="0081477E" w:rsidRPr="001C0B52" w:rsidRDefault="0081477E" w:rsidP="001C0B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экспертизы нормативных правовых актов и проектов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1477E" w:rsidRPr="001C0B52" w:rsidRDefault="0081477E" w:rsidP="001C0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B52" w:rsidRPr="001C0B52" w:rsidRDefault="001C0B52" w:rsidP="001C0B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0B5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C0B52" w:rsidRPr="001C0B52" w:rsidRDefault="001C0B52" w:rsidP="001C0B5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B52" w:rsidRPr="001C0B52" w:rsidRDefault="001C0B52" w:rsidP="001C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B5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C0B52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10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 w:rsidRPr="001C0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0B52">
        <w:rPr>
          <w:rFonts w:ascii="Times New Roman" w:hAnsi="Times New Roman" w:cs="Times New Roman"/>
          <w:sz w:val="28"/>
          <w:szCs w:val="28"/>
        </w:rPr>
        <w:t xml:space="preserve"> от 17.07.2009 N 172-ФЗ "Об </w:t>
      </w:r>
      <w:proofErr w:type="spellStart"/>
      <w:r w:rsidRPr="001C0B5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C0B52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актов", </w:t>
      </w:r>
      <w:hyperlink r:id="rId11" w:tooltip="Постановление Правительства РФ от 26.02.2010 N 96 (ред. от 18.07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1C0B52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1C0B52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1C0B5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C0B5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</w:t>
      </w:r>
      <w:proofErr w:type="spellStart"/>
      <w:r w:rsidRPr="001C0B5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C0B52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актов", и устанавливает порядок проведения </w:t>
      </w:r>
      <w:proofErr w:type="spellStart"/>
      <w:r w:rsidRPr="001C0B5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proofErr w:type="gramEnd"/>
      <w:r w:rsidRPr="001C0B5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адми</w:t>
      </w:r>
      <w:r>
        <w:rPr>
          <w:rFonts w:ascii="Times New Roman" w:hAnsi="Times New Roman" w:cs="Times New Roman"/>
          <w:sz w:val="28"/>
          <w:szCs w:val="28"/>
        </w:rPr>
        <w:t>нистрации</w:t>
      </w:r>
      <w:r w:rsidR="00B67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C0B52">
        <w:rPr>
          <w:rFonts w:ascii="Times New Roman" w:hAnsi="Times New Roman" w:cs="Times New Roman"/>
          <w:sz w:val="28"/>
          <w:szCs w:val="28"/>
        </w:rPr>
        <w:t xml:space="preserve"> поселения (далее по тексту - Администрация), порядок и срок подготовки заключений, составляемых при проведении </w:t>
      </w:r>
      <w:proofErr w:type="spellStart"/>
      <w:r w:rsidRPr="001C0B5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C0B52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1C0B52" w:rsidRPr="001C0B52" w:rsidRDefault="001C0B52" w:rsidP="001C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B52">
        <w:rPr>
          <w:rFonts w:ascii="Times New Roman" w:hAnsi="Times New Roman" w:cs="Times New Roman"/>
          <w:sz w:val="28"/>
          <w:szCs w:val="28"/>
        </w:rPr>
        <w:t xml:space="preserve">1.2. Под </w:t>
      </w:r>
      <w:proofErr w:type="spellStart"/>
      <w:r w:rsidRPr="001C0B5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C0B52">
        <w:rPr>
          <w:rFonts w:ascii="Times New Roman" w:hAnsi="Times New Roman" w:cs="Times New Roman"/>
          <w:sz w:val="28"/>
          <w:szCs w:val="28"/>
        </w:rPr>
        <w:t xml:space="preserve"> экспертизой нормативных правовых актов и проектов нормативных правовых актов Администрации (далее - </w:t>
      </w:r>
      <w:proofErr w:type="spellStart"/>
      <w:r w:rsidRPr="001C0B5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C0B52">
        <w:rPr>
          <w:rFonts w:ascii="Times New Roman" w:hAnsi="Times New Roman" w:cs="Times New Roman"/>
          <w:sz w:val="28"/>
          <w:szCs w:val="28"/>
        </w:rPr>
        <w:t xml:space="preserve"> экспертиза) для целей настоящего Порядка понимается деятельность, направленная на выявление в нормативных правовых актах или проектах нормативных правовых актов </w:t>
      </w:r>
      <w:proofErr w:type="spellStart"/>
      <w:r w:rsidRPr="001C0B5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C0B52">
        <w:rPr>
          <w:rFonts w:ascii="Times New Roman" w:hAnsi="Times New Roman" w:cs="Times New Roman"/>
          <w:sz w:val="28"/>
          <w:szCs w:val="28"/>
        </w:rPr>
        <w:t xml:space="preserve"> факторов и их последующее устранение.</w:t>
      </w:r>
    </w:p>
    <w:p w:rsidR="001C0B52" w:rsidRDefault="001C0B52" w:rsidP="001C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B52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1C0B52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1C0B52">
        <w:rPr>
          <w:rFonts w:ascii="Times New Roman" w:hAnsi="Times New Roman" w:cs="Times New Roman"/>
          <w:sz w:val="28"/>
          <w:szCs w:val="28"/>
        </w:rPr>
        <w:t xml:space="preserve"> факторами являются положения нормативных правовых актов и проектов нормативных правовых актов, устанавливающие для </w:t>
      </w:r>
      <w:proofErr w:type="spellStart"/>
      <w:r w:rsidRPr="001C0B52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1C0B52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1C0B52" w:rsidRPr="001C0B52" w:rsidRDefault="001C0B52" w:rsidP="001C0B5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C0B52" w:rsidRDefault="001C0B52" w:rsidP="001C0B5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0B52">
        <w:rPr>
          <w:rFonts w:ascii="Times New Roman" w:hAnsi="Times New Roman" w:cs="Times New Roman"/>
          <w:b/>
          <w:sz w:val="28"/>
          <w:szCs w:val="28"/>
        </w:rPr>
        <w:t>2. Основные принципы и формы проведения</w:t>
      </w:r>
    </w:p>
    <w:p w:rsidR="001C0B52" w:rsidRPr="001C0B52" w:rsidRDefault="001C0B52" w:rsidP="001C0B5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0B52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C0B52">
        <w:rPr>
          <w:rFonts w:ascii="Times New Roman" w:hAnsi="Times New Roman" w:cs="Times New Roman"/>
          <w:b/>
          <w:sz w:val="28"/>
          <w:szCs w:val="28"/>
        </w:rPr>
        <w:t>экспертизы</w:t>
      </w:r>
    </w:p>
    <w:p w:rsidR="001C0B52" w:rsidRPr="001C0B52" w:rsidRDefault="001C0B52" w:rsidP="001C0B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B52" w:rsidRPr="001C0B52" w:rsidRDefault="001C0B52" w:rsidP="001C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B52">
        <w:rPr>
          <w:rFonts w:ascii="Times New Roman" w:hAnsi="Times New Roman" w:cs="Times New Roman"/>
          <w:sz w:val="28"/>
          <w:szCs w:val="28"/>
        </w:rPr>
        <w:t xml:space="preserve">2.1. Основными принципами организации </w:t>
      </w:r>
      <w:proofErr w:type="spellStart"/>
      <w:r w:rsidRPr="001C0B5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C0B52">
        <w:rPr>
          <w:rFonts w:ascii="Times New Roman" w:hAnsi="Times New Roman" w:cs="Times New Roman"/>
          <w:sz w:val="28"/>
          <w:szCs w:val="28"/>
        </w:rPr>
        <w:t xml:space="preserve"> экспертизы являются:</w:t>
      </w:r>
    </w:p>
    <w:p w:rsidR="001C0B52" w:rsidRPr="001C0B52" w:rsidRDefault="001C0B52" w:rsidP="001C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B52">
        <w:rPr>
          <w:rFonts w:ascii="Times New Roman" w:hAnsi="Times New Roman" w:cs="Times New Roman"/>
          <w:sz w:val="28"/>
          <w:szCs w:val="28"/>
        </w:rPr>
        <w:t xml:space="preserve">1) обязательность проведения </w:t>
      </w:r>
      <w:proofErr w:type="spellStart"/>
      <w:r w:rsidRPr="001C0B5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C0B52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актов;</w:t>
      </w:r>
    </w:p>
    <w:p w:rsidR="001C0B52" w:rsidRPr="001C0B52" w:rsidRDefault="001C0B52" w:rsidP="001C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B52">
        <w:rPr>
          <w:rFonts w:ascii="Times New Roman" w:hAnsi="Times New Roman" w:cs="Times New Roman"/>
          <w:sz w:val="28"/>
          <w:szCs w:val="28"/>
        </w:rPr>
        <w:t>2) оценка нормативного правового акта во взаимосвязи с другими нормативными правовыми актами;</w:t>
      </w:r>
    </w:p>
    <w:p w:rsidR="001C0B52" w:rsidRPr="001C0B52" w:rsidRDefault="001C0B52" w:rsidP="001C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B52">
        <w:rPr>
          <w:rFonts w:ascii="Times New Roman" w:hAnsi="Times New Roman" w:cs="Times New Roman"/>
          <w:sz w:val="28"/>
          <w:szCs w:val="28"/>
        </w:rPr>
        <w:t xml:space="preserve">3) обоснованность, объективность и </w:t>
      </w:r>
      <w:proofErr w:type="spellStart"/>
      <w:r w:rsidRPr="001C0B52"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Pr="001C0B52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Pr="001C0B52">
        <w:rPr>
          <w:rFonts w:ascii="Times New Roman" w:hAnsi="Times New Roman" w:cs="Times New Roman"/>
          <w:sz w:val="28"/>
          <w:szCs w:val="28"/>
        </w:rPr>
        <w:lastRenderedPageBreak/>
        <w:t>антикоррупционной</w:t>
      </w:r>
      <w:proofErr w:type="spellEnd"/>
      <w:r w:rsidRPr="001C0B5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актов);</w:t>
      </w:r>
    </w:p>
    <w:p w:rsidR="001C0B52" w:rsidRPr="001C0B52" w:rsidRDefault="001C0B52" w:rsidP="001C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B52">
        <w:rPr>
          <w:rFonts w:ascii="Times New Roman" w:hAnsi="Times New Roman" w:cs="Times New Roman"/>
          <w:sz w:val="28"/>
          <w:szCs w:val="28"/>
        </w:rPr>
        <w:t xml:space="preserve">4) компетентность лиц, проводящих </w:t>
      </w:r>
      <w:proofErr w:type="spellStart"/>
      <w:r w:rsidRPr="001C0B52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1C0B52">
        <w:rPr>
          <w:rFonts w:ascii="Times New Roman" w:hAnsi="Times New Roman" w:cs="Times New Roman"/>
          <w:sz w:val="28"/>
          <w:szCs w:val="28"/>
        </w:rPr>
        <w:t xml:space="preserve"> экспертизу нормативных правовых актов и проектов нормативных правовых актов;</w:t>
      </w:r>
    </w:p>
    <w:p w:rsidR="001C0B52" w:rsidRPr="001C0B52" w:rsidRDefault="001C0B52" w:rsidP="001C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B52">
        <w:rPr>
          <w:rFonts w:ascii="Times New Roman" w:hAnsi="Times New Roman" w:cs="Times New Roman"/>
          <w:sz w:val="28"/>
          <w:szCs w:val="28"/>
        </w:rPr>
        <w:t xml:space="preserve">5) сотрудничество органов местного самоуправления поселения, а также их должностных лиц с институтами гражданского общества при проведении </w:t>
      </w:r>
      <w:proofErr w:type="spellStart"/>
      <w:r w:rsidRPr="001C0B5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C0B5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актов.</w:t>
      </w:r>
    </w:p>
    <w:p w:rsidR="001C0B52" w:rsidRPr="001C0B52" w:rsidRDefault="001C0B52" w:rsidP="001C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B52">
        <w:rPr>
          <w:rFonts w:ascii="Times New Roman" w:hAnsi="Times New Roman" w:cs="Times New Roman"/>
          <w:sz w:val="28"/>
          <w:szCs w:val="28"/>
        </w:rPr>
        <w:t xml:space="preserve">2.2. К формам проведения </w:t>
      </w:r>
      <w:proofErr w:type="spellStart"/>
      <w:r w:rsidRPr="001C0B5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C0B52">
        <w:rPr>
          <w:rFonts w:ascii="Times New Roman" w:hAnsi="Times New Roman" w:cs="Times New Roman"/>
          <w:sz w:val="28"/>
          <w:szCs w:val="28"/>
        </w:rPr>
        <w:t xml:space="preserve"> экспертизы относятся:</w:t>
      </w:r>
    </w:p>
    <w:p w:rsidR="001C0B52" w:rsidRPr="001C0B52" w:rsidRDefault="001C0B52" w:rsidP="001C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B5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C0B5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C0B52">
        <w:rPr>
          <w:rFonts w:ascii="Times New Roman" w:hAnsi="Times New Roman" w:cs="Times New Roman"/>
          <w:sz w:val="28"/>
          <w:szCs w:val="28"/>
        </w:rPr>
        <w:t xml:space="preserve"> экспертиза проектов нормативных правовых актов;</w:t>
      </w:r>
    </w:p>
    <w:p w:rsidR="001C0B52" w:rsidRPr="001C0B52" w:rsidRDefault="001C0B52" w:rsidP="001C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B5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C0B5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C0B52">
        <w:rPr>
          <w:rFonts w:ascii="Times New Roman" w:hAnsi="Times New Roman" w:cs="Times New Roman"/>
          <w:sz w:val="28"/>
          <w:szCs w:val="28"/>
        </w:rPr>
        <w:t xml:space="preserve"> экспертиза действующих нормативных правовых актов;</w:t>
      </w:r>
    </w:p>
    <w:p w:rsidR="001C0B52" w:rsidRPr="001C0B52" w:rsidRDefault="001C0B52" w:rsidP="001C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B52">
        <w:rPr>
          <w:rFonts w:ascii="Times New Roman" w:hAnsi="Times New Roman" w:cs="Times New Roman"/>
          <w:sz w:val="28"/>
          <w:szCs w:val="28"/>
        </w:rPr>
        <w:t xml:space="preserve">3) независимая </w:t>
      </w:r>
      <w:proofErr w:type="spellStart"/>
      <w:r w:rsidRPr="001C0B5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C0B52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и проектов нормативных правовых актов.</w:t>
      </w:r>
    </w:p>
    <w:p w:rsidR="001C0B52" w:rsidRPr="001C0B52" w:rsidRDefault="001C0B52" w:rsidP="001C0B5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B52" w:rsidRPr="001C0B52" w:rsidRDefault="001C0B52" w:rsidP="001C0B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0B52">
        <w:rPr>
          <w:rFonts w:ascii="Times New Roman" w:hAnsi="Times New Roman" w:cs="Times New Roman"/>
          <w:b/>
          <w:sz w:val="28"/>
          <w:szCs w:val="28"/>
        </w:rPr>
        <w:t xml:space="preserve">3. Порядок и сроки проведения </w:t>
      </w:r>
      <w:proofErr w:type="spellStart"/>
      <w:r w:rsidRPr="001C0B52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1C0B52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1C0B52" w:rsidRPr="001C0B52" w:rsidRDefault="001C0B52" w:rsidP="001C0B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B52">
        <w:rPr>
          <w:rFonts w:ascii="Times New Roman" w:hAnsi="Times New Roman" w:cs="Times New Roman"/>
          <w:b/>
          <w:sz w:val="28"/>
          <w:szCs w:val="28"/>
        </w:rPr>
        <w:t>проектов и действующих нормативных правовых актов</w:t>
      </w:r>
    </w:p>
    <w:p w:rsidR="001C0B52" w:rsidRPr="001C0B52" w:rsidRDefault="001C0B52" w:rsidP="001C0B5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B52" w:rsidRPr="001C0B52" w:rsidRDefault="001C0B52" w:rsidP="001C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0"/>
      <w:bookmarkEnd w:id="0"/>
      <w:r w:rsidRPr="001C0B52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1C0B5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C0B52">
        <w:rPr>
          <w:rFonts w:ascii="Times New Roman" w:hAnsi="Times New Roman" w:cs="Times New Roman"/>
          <w:sz w:val="28"/>
          <w:szCs w:val="28"/>
        </w:rPr>
        <w:t xml:space="preserve"> экспертиза проектов нормативных правовых акто</w:t>
      </w:r>
      <w:r w:rsidR="0081477E">
        <w:rPr>
          <w:rFonts w:ascii="Times New Roman" w:hAnsi="Times New Roman" w:cs="Times New Roman"/>
          <w:sz w:val="28"/>
          <w:szCs w:val="28"/>
        </w:rPr>
        <w:t>в проводится специалистом</w:t>
      </w:r>
      <w:r w:rsidR="00B3062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1477E">
        <w:rPr>
          <w:rFonts w:ascii="Times New Roman" w:hAnsi="Times New Roman" w:cs="Times New Roman"/>
          <w:sz w:val="28"/>
          <w:szCs w:val="28"/>
        </w:rPr>
        <w:t xml:space="preserve">, ответственным </w:t>
      </w:r>
      <w:r w:rsidR="00296EE8">
        <w:rPr>
          <w:rFonts w:ascii="Times New Roman" w:hAnsi="Times New Roman" w:cs="Times New Roman"/>
          <w:sz w:val="28"/>
          <w:szCs w:val="28"/>
        </w:rPr>
        <w:t>за противод</w:t>
      </w:r>
      <w:r w:rsidR="00B30627">
        <w:rPr>
          <w:rFonts w:ascii="Times New Roman" w:hAnsi="Times New Roman" w:cs="Times New Roman"/>
          <w:sz w:val="28"/>
          <w:szCs w:val="28"/>
        </w:rPr>
        <w:t>ействие коррупции, утвержденным распоряжением главы администрации поселения</w:t>
      </w:r>
      <w:r w:rsidR="00F2028E">
        <w:rPr>
          <w:rFonts w:ascii="Times New Roman" w:hAnsi="Times New Roman" w:cs="Times New Roman"/>
          <w:sz w:val="28"/>
          <w:szCs w:val="28"/>
        </w:rPr>
        <w:t>;</w:t>
      </w:r>
    </w:p>
    <w:p w:rsidR="001C0B52" w:rsidRPr="001C0B52" w:rsidRDefault="00296EE8" w:rsidP="001C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C0B52" w:rsidRPr="001C0B52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proofErr w:type="spellStart"/>
      <w:r w:rsidR="001C0B52" w:rsidRPr="001C0B5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1C0B52" w:rsidRPr="001C0B52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 не должен превышать 5 рабочих дней.</w:t>
      </w:r>
    </w:p>
    <w:p w:rsidR="001C0B52" w:rsidRPr="001C0B52" w:rsidRDefault="00296EE8" w:rsidP="001C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C0B52" w:rsidRPr="001C0B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C0B52" w:rsidRPr="001C0B5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1C0B52" w:rsidRPr="001C0B52">
        <w:rPr>
          <w:rFonts w:ascii="Times New Roman" w:hAnsi="Times New Roman" w:cs="Times New Roman"/>
          <w:sz w:val="28"/>
          <w:szCs w:val="28"/>
        </w:rPr>
        <w:t xml:space="preserve"> экспертиза проводится в соответствии с </w:t>
      </w:r>
      <w:hyperlink r:id="rId12" w:tooltip="Постановление Правительства РФ от 26.02.2010 N 96 (ред. от 18.07.2015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="001C0B52" w:rsidRPr="001C0B52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1C0B52" w:rsidRPr="001C0B52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1C0B52" w:rsidRPr="001C0B5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1C0B52" w:rsidRPr="001C0B5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</w:t>
      </w:r>
      <w:proofErr w:type="spellStart"/>
      <w:r w:rsidR="001C0B52" w:rsidRPr="001C0B5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1C0B52" w:rsidRPr="001C0B52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</w:t>
      </w:r>
      <w:r>
        <w:rPr>
          <w:rFonts w:ascii="Times New Roman" w:hAnsi="Times New Roman" w:cs="Times New Roman"/>
          <w:sz w:val="28"/>
          <w:szCs w:val="28"/>
        </w:rPr>
        <w:t>тов нормативных правовых актов";</w:t>
      </w:r>
    </w:p>
    <w:p w:rsidR="001C0B52" w:rsidRPr="001C0B52" w:rsidRDefault="00296EE8" w:rsidP="001C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C0B52" w:rsidRPr="001C0B52">
        <w:rPr>
          <w:rFonts w:ascii="Times New Roman" w:hAnsi="Times New Roman" w:cs="Times New Roman"/>
          <w:sz w:val="28"/>
          <w:szCs w:val="28"/>
        </w:rPr>
        <w:t xml:space="preserve">. Выявление </w:t>
      </w:r>
      <w:proofErr w:type="spellStart"/>
      <w:r w:rsidR="001C0B52" w:rsidRPr="001C0B5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1C0B52" w:rsidRPr="001C0B52">
        <w:rPr>
          <w:rFonts w:ascii="Times New Roman" w:hAnsi="Times New Roman" w:cs="Times New Roman"/>
          <w:sz w:val="28"/>
          <w:szCs w:val="28"/>
        </w:rPr>
        <w:t xml:space="preserve"> факторов в нормативном правовом акте или проекте нормативного правово</w:t>
      </w:r>
      <w:r>
        <w:rPr>
          <w:rFonts w:ascii="Times New Roman" w:hAnsi="Times New Roman" w:cs="Times New Roman"/>
          <w:sz w:val="28"/>
          <w:szCs w:val="28"/>
        </w:rPr>
        <w:t>го акта отражается в заключении;</w:t>
      </w:r>
    </w:p>
    <w:p w:rsidR="001C0B52" w:rsidRPr="001C0B52" w:rsidRDefault="001C0B52" w:rsidP="001C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B52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proofErr w:type="spellStart"/>
      <w:r w:rsidRPr="001C0B5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C0B52">
        <w:rPr>
          <w:rFonts w:ascii="Times New Roman" w:hAnsi="Times New Roman" w:cs="Times New Roman"/>
          <w:sz w:val="28"/>
          <w:szCs w:val="28"/>
        </w:rPr>
        <w:t xml:space="preserve"> факторов заключение не оформляется.</w:t>
      </w:r>
    </w:p>
    <w:p w:rsidR="001C0B52" w:rsidRPr="001C0B52" w:rsidRDefault="00296EE8" w:rsidP="001C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C0B52" w:rsidRPr="001C0B52">
        <w:rPr>
          <w:rFonts w:ascii="Times New Roman" w:hAnsi="Times New Roman" w:cs="Times New Roman"/>
          <w:sz w:val="28"/>
          <w:szCs w:val="28"/>
        </w:rPr>
        <w:t>. В заключении должны содержаться следующие сведения:</w:t>
      </w:r>
    </w:p>
    <w:p w:rsidR="001C0B52" w:rsidRPr="001C0B52" w:rsidRDefault="00296EE8" w:rsidP="001C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1C0B52" w:rsidRPr="001C0B52">
        <w:rPr>
          <w:rFonts w:ascii="Times New Roman" w:hAnsi="Times New Roman" w:cs="Times New Roman"/>
          <w:sz w:val="28"/>
          <w:szCs w:val="28"/>
        </w:rPr>
        <w:t>дата подготовки заключения;</w:t>
      </w:r>
    </w:p>
    <w:p w:rsidR="001C0B52" w:rsidRPr="001C0B52" w:rsidRDefault="001C0B52" w:rsidP="001C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0B52">
        <w:rPr>
          <w:rFonts w:ascii="Times New Roman" w:hAnsi="Times New Roman" w:cs="Times New Roman"/>
          <w:sz w:val="28"/>
          <w:szCs w:val="28"/>
        </w:rPr>
        <w:t xml:space="preserve">вид и наименование нормативного правового акта, проекта нормативного правового акта, прошедшего </w:t>
      </w:r>
      <w:proofErr w:type="spellStart"/>
      <w:r w:rsidRPr="001C0B52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1C0B52">
        <w:rPr>
          <w:rFonts w:ascii="Times New Roman" w:hAnsi="Times New Roman" w:cs="Times New Roman"/>
          <w:sz w:val="28"/>
          <w:szCs w:val="28"/>
        </w:rPr>
        <w:t xml:space="preserve"> экспертизу;</w:t>
      </w:r>
    </w:p>
    <w:p w:rsidR="001C0B52" w:rsidRPr="001C0B52" w:rsidRDefault="001C0B52" w:rsidP="001C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0B52">
        <w:rPr>
          <w:rFonts w:ascii="Times New Roman" w:hAnsi="Times New Roman" w:cs="Times New Roman"/>
          <w:sz w:val="28"/>
          <w:szCs w:val="28"/>
        </w:rPr>
        <w:t>регистрационный номер и дата принятия нормативного правового акта (если заключение дается на действующий нормативный правовой акт);</w:t>
      </w:r>
    </w:p>
    <w:p w:rsidR="001C0B52" w:rsidRPr="001C0B52" w:rsidRDefault="001C0B52" w:rsidP="001C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0B52">
        <w:rPr>
          <w:rFonts w:ascii="Times New Roman" w:hAnsi="Times New Roman" w:cs="Times New Roman"/>
          <w:sz w:val="28"/>
          <w:szCs w:val="28"/>
        </w:rPr>
        <w:t xml:space="preserve">положения нормативного правового акта, проекта нормативного правового акта, в которых выявлены </w:t>
      </w:r>
      <w:proofErr w:type="spellStart"/>
      <w:r w:rsidRPr="001C0B5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C0B52">
        <w:rPr>
          <w:rFonts w:ascii="Times New Roman" w:hAnsi="Times New Roman" w:cs="Times New Roman"/>
          <w:sz w:val="28"/>
          <w:szCs w:val="28"/>
        </w:rPr>
        <w:t xml:space="preserve"> факторы, с указанием структурных единиц проекта нормативного правового акта (раздела, главы, статьи, части, пункта, подпункта, абзаца) и соответствующие </w:t>
      </w:r>
      <w:proofErr w:type="spellStart"/>
      <w:r w:rsidRPr="001C0B5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C0B52">
        <w:rPr>
          <w:rFonts w:ascii="Times New Roman" w:hAnsi="Times New Roman" w:cs="Times New Roman"/>
          <w:sz w:val="28"/>
          <w:szCs w:val="28"/>
        </w:rPr>
        <w:t xml:space="preserve"> факторы;</w:t>
      </w:r>
      <w:proofErr w:type="gramEnd"/>
    </w:p>
    <w:p w:rsidR="001C0B52" w:rsidRPr="001C0B52" w:rsidRDefault="001C0B52" w:rsidP="001C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0B52">
        <w:rPr>
          <w:rFonts w:ascii="Times New Roman" w:hAnsi="Times New Roman" w:cs="Times New Roman"/>
          <w:sz w:val="28"/>
          <w:szCs w:val="28"/>
        </w:rPr>
        <w:t xml:space="preserve">предложения и рекомендации о способах устранения в нормативном правовом акте, проекте нормативного правового акта выявленных </w:t>
      </w:r>
      <w:proofErr w:type="spellStart"/>
      <w:r w:rsidRPr="001C0B5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C0B52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1C0B52" w:rsidRPr="001C0B52" w:rsidRDefault="00296EE8" w:rsidP="001C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C0B52" w:rsidRPr="001C0B52">
        <w:rPr>
          <w:rFonts w:ascii="Times New Roman" w:hAnsi="Times New Roman" w:cs="Times New Roman"/>
          <w:sz w:val="28"/>
          <w:szCs w:val="28"/>
        </w:rPr>
        <w:t xml:space="preserve">. Заключение подписывается </w:t>
      </w:r>
      <w:proofErr w:type="gramStart"/>
      <w:r w:rsidR="001C0B52" w:rsidRPr="001C0B52">
        <w:rPr>
          <w:rFonts w:ascii="Times New Roman" w:hAnsi="Times New Roman" w:cs="Times New Roman"/>
          <w:sz w:val="28"/>
          <w:szCs w:val="28"/>
        </w:rPr>
        <w:t xml:space="preserve">лицом, проводившим </w:t>
      </w:r>
      <w:proofErr w:type="spellStart"/>
      <w:r w:rsidR="001C0B52" w:rsidRPr="001C0B52">
        <w:rPr>
          <w:rFonts w:ascii="Times New Roman" w:hAnsi="Times New Roman" w:cs="Times New Roman"/>
          <w:sz w:val="28"/>
          <w:szCs w:val="28"/>
        </w:rPr>
        <w:lastRenderedPageBreak/>
        <w:t>антикоррупционную</w:t>
      </w:r>
      <w:proofErr w:type="spellEnd"/>
      <w:r w:rsidR="001C0B52" w:rsidRPr="001C0B52">
        <w:rPr>
          <w:rFonts w:ascii="Times New Roman" w:hAnsi="Times New Roman" w:cs="Times New Roman"/>
          <w:sz w:val="28"/>
          <w:szCs w:val="28"/>
        </w:rPr>
        <w:t xml:space="preserve"> </w:t>
      </w:r>
      <w:r w:rsidR="00B67429">
        <w:rPr>
          <w:rFonts w:ascii="Times New Roman" w:hAnsi="Times New Roman" w:cs="Times New Roman"/>
          <w:sz w:val="28"/>
          <w:szCs w:val="28"/>
        </w:rPr>
        <w:t xml:space="preserve"> </w:t>
      </w:r>
      <w:r w:rsidR="001C0B52" w:rsidRPr="001C0B52">
        <w:rPr>
          <w:rFonts w:ascii="Times New Roman" w:hAnsi="Times New Roman" w:cs="Times New Roman"/>
          <w:sz w:val="28"/>
          <w:szCs w:val="28"/>
        </w:rPr>
        <w:t>экс</w:t>
      </w:r>
      <w:r>
        <w:rPr>
          <w:rFonts w:ascii="Times New Roman" w:hAnsi="Times New Roman" w:cs="Times New Roman"/>
          <w:sz w:val="28"/>
          <w:szCs w:val="28"/>
        </w:rPr>
        <w:t xml:space="preserve">пертизу </w:t>
      </w:r>
      <w:r w:rsidR="001C0B52" w:rsidRPr="001C0B52">
        <w:rPr>
          <w:rFonts w:ascii="Times New Roman" w:hAnsi="Times New Roman" w:cs="Times New Roman"/>
          <w:sz w:val="28"/>
          <w:szCs w:val="28"/>
        </w:rPr>
        <w:t xml:space="preserve"> и направляется</w:t>
      </w:r>
      <w:proofErr w:type="gramEnd"/>
      <w:r w:rsidR="001C0B52" w:rsidRPr="001C0B52">
        <w:rPr>
          <w:rFonts w:ascii="Times New Roman" w:hAnsi="Times New Roman" w:cs="Times New Roman"/>
          <w:sz w:val="28"/>
          <w:szCs w:val="28"/>
        </w:rPr>
        <w:t xml:space="preserve"> главе Администрации (если это действующий нормативный правовой акт) или разработчику проекта нормативного правового акта (в отношении проектов нормативных правовых актов).</w:t>
      </w:r>
    </w:p>
    <w:p w:rsidR="001C0B52" w:rsidRPr="001C0B52" w:rsidRDefault="00296EE8" w:rsidP="001C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C0B52" w:rsidRPr="001C0B52">
        <w:rPr>
          <w:rFonts w:ascii="Times New Roman" w:hAnsi="Times New Roman" w:cs="Times New Roman"/>
          <w:sz w:val="28"/>
          <w:szCs w:val="28"/>
        </w:rPr>
        <w:t xml:space="preserve">. Положения проекта нормативного правового акта, в которых при проведении </w:t>
      </w:r>
      <w:proofErr w:type="spellStart"/>
      <w:r w:rsidR="001C0B52" w:rsidRPr="001C0B5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1C0B52" w:rsidRPr="001C0B52">
        <w:rPr>
          <w:rFonts w:ascii="Times New Roman" w:hAnsi="Times New Roman" w:cs="Times New Roman"/>
          <w:sz w:val="28"/>
          <w:szCs w:val="28"/>
        </w:rPr>
        <w:t xml:space="preserve"> экспертизы выявлены </w:t>
      </w:r>
      <w:proofErr w:type="spellStart"/>
      <w:r w:rsidR="001C0B52" w:rsidRPr="001C0B5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C0B52" w:rsidRPr="001C0B52">
        <w:rPr>
          <w:rFonts w:ascii="Times New Roman" w:hAnsi="Times New Roman" w:cs="Times New Roman"/>
          <w:sz w:val="28"/>
          <w:szCs w:val="28"/>
        </w:rPr>
        <w:t xml:space="preserve"> факторы, устраняются на стадии доработки проекта нормативного правового акта разработчиком проекта в течение </w:t>
      </w:r>
      <w:r w:rsidR="00B67429">
        <w:rPr>
          <w:rFonts w:ascii="Times New Roman" w:hAnsi="Times New Roman" w:cs="Times New Roman"/>
          <w:sz w:val="28"/>
          <w:szCs w:val="28"/>
        </w:rPr>
        <w:t>5 (п</w:t>
      </w:r>
      <w:r w:rsidR="001C0B52" w:rsidRPr="001C0B52">
        <w:rPr>
          <w:rFonts w:ascii="Times New Roman" w:hAnsi="Times New Roman" w:cs="Times New Roman"/>
          <w:sz w:val="28"/>
          <w:szCs w:val="28"/>
        </w:rPr>
        <w:t>яти</w:t>
      </w:r>
      <w:r w:rsidR="00B67429">
        <w:rPr>
          <w:rFonts w:ascii="Times New Roman" w:hAnsi="Times New Roman" w:cs="Times New Roman"/>
          <w:sz w:val="28"/>
          <w:szCs w:val="28"/>
        </w:rPr>
        <w:t>)</w:t>
      </w:r>
      <w:r w:rsidR="001C0B52" w:rsidRPr="001C0B52">
        <w:rPr>
          <w:rFonts w:ascii="Times New Roman" w:hAnsi="Times New Roman" w:cs="Times New Roman"/>
          <w:sz w:val="28"/>
          <w:szCs w:val="28"/>
        </w:rPr>
        <w:t xml:space="preserve"> календарных дней со дня получения заключения.</w:t>
      </w:r>
    </w:p>
    <w:p w:rsidR="001C0B52" w:rsidRPr="001C0B52" w:rsidRDefault="00296EE8" w:rsidP="001C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1C0B52" w:rsidRPr="001C0B52">
        <w:rPr>
          <w:rFonts w:ascii="Times New Roman" w:hAnsi="Times New Roman" w:cs="Times New Roman"/>
          <w:sz w:val="28"/>
          <w:szCs w:val="28"/>
        </w:rPr>
        <w:t xml:space="preserve">. Положения действующего нормативного правового акта, в которых при проведении </w:t>
      </w:r>
      <w:proofErr w:type="spellStart"/>
      <w:r w:rsidR="001C0B52" w:rsidRPr="001C0B5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1C0B52" w:rsidRPr="001C0B52">
        <w:rPr>
          <w:rFonts w:ascii="Times New Roman" w:hAnsi="Times New Roman" w:cs="Times New Roman"/>
          <w:sz w:val="28"/>
          <w:szCs w:val="28"/>
        </w:rPr>
        <w:t xml:space="preserve"> экспертизы выявлены </w:t>
      </w:r>
      <w:proofErr w:type="spellStart"/>
      <w:r w:rsidR="001C0B52" w:rsidRPr="001C0B5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C0B52" w:rsidRPr="001C0B52">
        <w:rPr>
          <w:rFonts w:ascii="Times New Roman" w:hAnsi="Times New Roman" w:cs="Times New Roman"/>
          <w:sz w:val="28"/>
          <w:szCs w:val="28"/>
        </w:rPr>
        <w:t xml:space="preserve"> факторы, устраняются путем внесения соответствующих изменений в нормативный правовой а</w:t>
      </w:r>
      <w:proofErr w:type="gramStart"/>
      <w:r w:rsidR="001C0B52" w:rsidRPr="001C0B52">
        <w:rPr>
          <w:rFonts w:ascii="Times New Roman" w:hAnsi="Times New Roman" w:cs="Times New Roman"/>
          <w:sz w:val="28"/>
          <w:szCs w:val="28"/>
        </w:rPr>
        <w:t>кт в ср</w:t>
      </w:r>
      <w:proofErr w:type="gramEnd"/>
      <w:r w:rsidR="001C0B52" w:rsidRPr="001C0B52">
        <w:rPr>
          <w:rFonts w:ascii="Times New Roman" w:hAnsi="Times New Roman" w:cs="Times New Roman"/>
          <w:sz w:val="28"/>
          <w:szCs w:val="28"/>
        </w:rPr>
        <w:t>ок, не превышающий 30 рабочих дней.</w:t>
      </w:r>
    </w:p>
    <w:p w:rsidR="001C0B52" w:rsidRPr="001C0B52" w:rsidRDefault="00296EE8" w:rsidP="001C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1C0B52" w:rsidRPr="001C0B52">
        <w:rPr>
          <w:rFonts w:ascii="Times New Roman" w:hAnsi="Times New Roman" w:cs="Times New Roman"/>
          <w:sz w:val="28"/>
          <w:szCs w:val="28"/>
        </w:rPr>
        <w:t xml:space="preserve">. Согласование по результатам </w:t>
      </w:r>
      <w:proofErr w:type="spellStart"/>
      <w:r w:rsidR="001C0B52" w:rsidRPr="001C0B5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1C0B52" w:rsidRPr="001C0B52">
        <w:rPr>
          <w:rFonts w:ascii="Times New Roman" w:hAnsi="Times New Roman" w:cs="Times New Roman"/>
          <w:sz w:val="28"/>
          <w:szCs w:val="28"/>
        </w:rPr>
        <w:t xml:space="preserve"> экспертизы внесения изменений в нормативные правовые акты проводится в соответствии с </w:t>
      </w:r>
      <w:hyperlink w:anchor="Par60" w:tooltip="3.1. Антикоррупционная экспертиза проектов нормативных правовых актов проводится юридическим отделом Администрации одновременно с проведением правовой экспертизы." w:history="1">
        <w:r w:rsidR="001C0B52" w:rsidRPr="001C0B52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="001C0B52" w:rsidRPr="001C0B5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C0B52" w:rsidRPr="001C0B52" w:rsidRDefault="00296EE8" w:rsidP="001C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1C0B52" w:rsidRPr="001C0B52">
        <w:rPr>
          <w:rFonts w:ascii="Times New Roman" w:hAnsi="Times New Roman" w:cs="Times New Roman"/>
          <w:sz w:val="28"/>
          <w:szCs w:val="28"/>
        </w:rPr>
        <w:t xml:space="preserve">. Не проводится </w:t>
      </w:r>
      <w:proofErr w:type="spellStart"/>
      <w:r w:rsidR="001C0B52" w:rsidRPr="001C0B5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1C0B52" w:rsidRPr="001C0B52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актов, отмененных или признанных утратившими силу.</w:t>
      </w:r>
    </w:p>
    <w:p w:rsidR="001C0B52" w:rsidRPr="0081477E" w:rsidRDefault="001C0B52" w:rsidP="001C0B5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B52" w:rsidRPr="0081477E" w:rsidRDefault="001C0B52" w:rsidP="001C0B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477E">
        <w:rPr>
          <w:rFonts w:ascii="Times New Roman" w:hAnsi="Times New Roman" w:cs="Times New Roman"/>
          <w:b/>
          <w:sz w:val="28"/>
          <w:szCs w:val="28"/>
        </w:rPr>
        <w:t xml:space="preserve">4. Порядок рассмотрения заключений </w:t>
      </w:r>
      <w:proofErr w:type="gramStart"/>
      <w:r w:rsidRPr="0081477E">
        <w:rPr>
          <w:rFonts w:ascii="Times New Roman" w:hAnsi="Times New Roman" w:cs="Times New Roman"/>
          <w:b/>
          <w:sz w:val="28"/>
          <w:szCs w:val="28"/>
        </w:rPr>
        <w:t>независимой</w:t>
      </w:r>
      <w:proofErr w:type="gramEnd"/>
    </w:p>
    <w:p w:rsidR="001C0B52" w:rsidRPr="0081477E" w:rsidRDefault="001C0B52" w:rsidP="001C0B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477E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81477E"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</w:t>
      </w:r>
    </w:p>
    <w:p w:rsidR="001C0B52" w:rsidRDefault="001C0B52" w:rsidP="001C0B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77E">
        <w:rPr>
          <w:rFonts w:ascii="Times New Roman" w:hAnsi="Times New Roman" w:cs="Times New Roman"/>
          <w:b/>
          <w:sz w:val="28"/>
          <w:szCs w:val="28"/>
        </w:rPr>
        <w:t>и проектов нормативных правовых актов</w:t>
      </w:r>
    </w:p>
    <w:p w:rsidR="00592191" w:rsidRPr="0081477E" w:rsidRDefault="00592191" w:rsidP="001C0B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191" w:rsidRPr="00592191" w:rsidRDefault="00592191" w:rsidP="005921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592191">
        <w:rPr>
          <w:rFonts w:eastAsiaTheme="minorHAnsi"/>
          <w:szCs w:val="28"/>
          <w:lang w:eastAsia="en-US"/>
        </w:rPr>
        <w:t xml:space="preserve">4.1. Независимая </w:t>
      </w:r>
      <w:proofErr w:type="spellStart"/>
      <w:r w:rsidRPr="00592191">
        <w:rPr>
          <w:rFonts w:eastAsiaTheme="minorHAnsi"/>
          <w:szCs w:val="28"/>
          <w:lang w:eastAsia="en-US"/>
        </w:rPr>
        <w:t>антикоррупционная</w:t>
      </w:r>
      <w:proofErr w:type="spellEnd"/>
      <w:r w:rsidRPr="00592191">
        <w:rPr>
          <w:rFonts w:eastAsiaTheme="minorHAnsi"/>
          <w:szCs w:val="28"/>
          <w:lang w:eastAsia="en-US"/>
        </w:rPr>
        <w:t xml:space="preserve"> экспертиза проектов нормативных правовых актов и нормати</w:t>
      </w:r>
      <w:r w:rsidR="005E7A1F">
        <w:rPr>
          <w:rFonts w:eastAsiaTheme="minorHAnsi"/>
          <w:szCs w:val="28"/>
          <w:lang w:eastAsia="en-US"/>
        </w:rPr>
        <w:t>вных правовых актов проводится И</w:t>
      </w:r>
      <w:r w:rsidRPr="00592191">
        <w:rPr>
          <w:rFonts w:eastAsiaTheme="minorHAnsi"/>
          <w:szCs w:val="28"/>
          <w:lang w:eastAsia="en-US"/>
        </w:rPr>
        <w:t xml:space="preserve">нститутами гражданского общества и гражданами, аккредитованными на проведение независимой </w:t>
      </w:r>
      <w:proofErr w:type="spellStart"/>
      <w:r w:rsidRPr="00592191">
        <w:rPr>
          <w:rFonts w:eastAsiaTheme="minorHAnsi"/>
          <w:szCs w:val="28"/>
          <w:lang w:eastAsia="en-US"/>
        </w:rPr>
        <w:t>антикоррупционной</w:t>
      </w:r>
      <w:proofErr w:type="spellEnd"/>
      <w:r w:rsidRPr="00592191">
        <w:rPr>
          <w:rFonts w:eastAsiaTheme="minorHAnsi"/>
          <w:szCs w:val="28"/>
          <w:lang w:eastAsia="en-US"/>
        </w:rPr>
        <w:t xml:space="preserve"> экспертизы (далее - Независимые эксперты), в порядке, установленном действующим законодательством, за счет собственных средств.</w:t>
      </w:r>
    </w:p>
    <w:p w:rsidR="00592191" w:rsidRPr="00592191" w:rsidRDefault="00592191" w:rsidP="005921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592191">
        <w:rPr>
          <w:rFonts w:eastAsiaTheme="minorHAnsi"/>
          <w:szCs w:val="28"/>
          <w:lang w:eastAsia="en-US"/>
        </w:rPr>
        <w:t xml:space="preserve">Независимая </w:t>
      </w:r>
      <w:proofErr w:type="spellStart"/>
      <w:r w:rsidRPr="00592191">
        <w:rPr>
          <w:rFonts w:eastAsiaTheme="minorHAnsi"/>
          <w:szCs w:val="28"/>
          <w:lang w:eastAsia="en-US"/>
        </w:rPr>
        <w:t>антикоррупционная</w:t>
      </w:r>
      <w:proofErr w:type="spellEnd"/>
      <w:r w:rsidRPr="00592191">
        <w:rPr>
          <w:rFonts w:eastAsiaTheme="minorHAnsi"/>
          <w:szCs w:val="28"/>
          <w:lang w:eastAsia="en-US"/>
        </w:rPr>
        <w:t xml:space="preserve"> экспертиза проводится в соответствии с Методикой.</w:t>
      </w:r>
    </w:p>
    <w:p w:rsidR="00592191" w:rsidRPr="00592191" w:rsidRDefault="00592191" w:rsidP="005921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592191">
        <w:rPr>
          <w:rFonts w:eastAsiaTheme="minorHAnsi"/>
          <w:szCs w:val="28"/>
          <w:lang w:eastAsia="en-US"/>
        </w:rPr>
        <w:t>4.2. В целях обеспечения возможности проведения независимой</w:t>
      </w:r>
      <w:r>
        <w:rPr>
          <w:rFonts w:eastAsiaTheme="minorHAnsi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Cs w:val="28"/>
          <w:lang w:eastAsia="en-US"/>
        </w:rPr>
        <w:t>антикоррупционной</w:t>
      </w:r>
      <w:proofErr w:type="spellEnd"/>
      <w:r>
        <w:rPr>
          <w:rFonts w:eastAsiaTheme="minorHAnsi"/>
          <w:szCs w:val="28"/>
          <w:lang w:eastAsia="en-US"/>
        </w:rPr>
        <w:t xml:space="preserve"> экспертизы Администрация обязана</w:t>
      </w:r>
      <w:r w:rsidRPr="00592191">
        <w:rPr>
          <w:rFonts w:eastAsiaTheme="minorHAnsi"/>
          <w:szCs w:val="28"/>
          <w:lang w:eastAsia="en-US"/>
        </w:rPr>
        <w:t xml:space="preserve"> предоставлять по требованию Независимых экспертов проекты нормативных правовых актов, нормативные правовые акты в течение 5 рабочих дней с момента получения соответствующего требования.</w:t>
      </w:r>
    </w:p>
    <w:p w:rsidR="00592191" w:rsidRPr="00592191" w:rsidRDefault="00592191" w:rsidP="005921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592191">
        <w:rPr>
          <w:rFonts w:eastAsiaTheme="minorHAnsi"/>
          <w:szCs w:val="28"/>
          <w:lang w:eastAsia="en-US"/>
        </w:rPr>
        <w:t xml:space="preserve">4.3. Срок проведения независимой </w:t>
      </w:r>
      <w:proofErr w:type="spellStart"/>
      <w:r w:rsidRPr="00592191">
        <w:rPr>
          <w:rFonts w:eastAsiaTheme="minorHAnsi"/>
          <w:szCs w:val="28"/>
          <w:lang w:eastAsia="en-US"/>
        </w:rPr>
        <w:t>антикоррупционной</w:t>
      </w:r>
      <w:proofErr w:type="spellEnd"/>
      <w:r w:rsidRPr="00592191">
        <w:rPr>
          <w:rFonts w:eastAsiaTheme="minorHAnsi"/>
          <w:szCs w:val="28"/>
          <w:lang w:eastAsia="en-US"/>
        </w:rPr>
        <w:t xml:space="preserve"> экспертизы - 7 календарных дней.</w:t>
      </w:r>
    </w:p>
    <w:p w:rsidR="00592191" w:rsidRPr="00592191" w:rsidRDefault="00592191" w:rsidP="005921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592191">
        <w:rPr>
          <w:rFonts w:eastAsiaTheme="minorHAnsi"/>
          <w:szCs w:val="28"/>
          <w:lang w:eastAsia="en-US"/>
        </w:rPr>
        <w:t xml:space="preserve">4.4. Результаты независимой </w:t>
      </w:r>
      <w:proofErr w:type="spellStart"/>
      <w:r w:rsidRPr="00592191">
        <w:rPr>
          <w:rFonts w:eastAsiaTheme="minorHAnsi"/>
          <w:szCs w:val="28"/>
          <w:lang w:eastAsia="en-US"/>
        </w:rPr>
        <w:t>антикоррупционной</w:t>
      </w:r>
      <w:proofErr w:type="spellEnd"/>
      <w:r w:rsidRPr="00592191">
        <w:rPr>
          <w:rFonts w:eastAsiaTheme="minorHAnsi"/>
          <w:szCs w:val="28"/>
          <w:lang w:eastAsia="en-US"/>
        </w:rPr>
        <w:t xml:space="preserve"> экспертизы отражаются в заключении по форме, установленной Министерством юстиции Российской Федерации.</w:t>
      </w:r>
    </w:p>
    <w:p w:rsidR="00592191" w:rsidRPr="00592191" w:rsidRDefault="00592191" w:rsidP="005921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592191">
        <w:rPr>
          <w:rFonts w:eastAsiaTheme="minorHAnsi"/>
          <w:szCs w:val="28"/>
          <w:lang w:eastAsia="en-US"/>
        </w:rPr>
        <w:t xml:space="preserve">В заключении по результатам независимой </w:t>
      </w:r>
      <w:proofErr w:type="spellStart"/>
      <w:r w:rsidRPr="00592191">
        <w:rPr>
          <w:rFonts w:eastAsiaTheme="minorHAnsi"/>
          <w:szCs w:val="28"/>
          <w:lang w:eastAsia="en-US"/>
        </w:rPr>
        <w:t>антикоррупционной</w:t>
      </w:r>
      <w:proofErr w:type="spellEnd"/>
      <w:r w:rsidRPr="00592191">
        <w:rPr>
          <w:rFonts w:eastAsiaTheme="minorHAnsi"/>
          <w:szCs w:val="28"/>
          <w:lang w:eastAsia="en-US"/>
        </w:rPr>
        <w:t xml:space="preserve"> экспертизы должны быть указаны выявленные в проекте нормативного правового акта, нормативном правовом акте </w:t>
      </w:r>
      <w:proofErr w:type="spellStart"/>
      <w:r w:rsidRPr="00592191">
        <w:rPr>
          <w:rFonts w:eastAsiaTheme="minorHAnsi"/>
          <w:szCs w:val="28"/>
          <w:lang w:eastAsia="en-US"/>
        </w:rPr>
        <w:t>коррупциогенные</w:t>
      </w:r>
      <w:proofErr w:type="spellEnd"/>
      <w:r w:rsidRPr="00592191">
        <w:rPr>
          <w:rFonts w:eastAsiaTheme="minorHAnsi"/>
          <w:szCs w:val="28"/>
          <w:lang w:eastAsia="en-US"/>
        </w:rPr>
        <w:t xml:space="preserve"> факторы и предложены способы их устранения.</w:t>
      </w:r>
    </w:p>
    <w:p w:rsidR="00592191" w:rsidRPr="00592191" w:rsidRDefault="00592191" w:rsidP="0059219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592191">
        <w:rPr>
          <w:rFonts w:eastAsiaTheme="minorHAnsi"/>
          <w:szCs w:val="28"/>
          <w:lang w:eastAsia="en-US"/>
        </w:rPr>
        <w:t xml:space="preserve">Заключение по результатам независимой </w:t>
      </w:r>
      <w:proofErr w:type="spellStart"/>
      <w:r w:rsidRPr="00592191">
        <w:rPr>
          <w:rFonts w:eastAsiaTheme="minorHAnsi"/>
          <w:szCs w:val="28"/>
          <w:lang w:eastAsia="en-US"/>
        </w:rPr>
        <w:t>антикоррупционной</w:t>
      </w:r>
      <w:proofErr w:type="spellEnd"/>
      <w:r w:rsidRPr="00592191">
        <w:rPr>
          <w:rFonts w:eastAsiaTheme="minorHAnsi"/>
          <w:szCs w:val="28"/>
          <w:lang w:eastAsia="en-US"/>
        </w:rPr>
        <w:t xml:space="preserve"> экспертизы носит рекомендательный характер, подлежит регистрации и обязательному р</w:t>
      </w:r>
      <w:r>
        <w:rPr>
          <w:rFonts w:eastAsiaTheme="minorHAnsi"/>
          <w:szCs w:val="28"/>
          <w:lang w:eastAsia="en-US"/>
        </w:rPr>
        <w:t>ассмотрению специалистом Администрации, ответственным за противодействие коррупции.</w:t>
      </w:r>
    </w:p>
    <w:p w:rsidR="00592191" w:rsidRDefault="00592191" w:rsidP="001C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B52" w:rsidRPr="001C0B52" w:rsidRDefault="00592191" w:rsidP="001C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1C0B52" w:rsidRPr="001C0B52">
        <w:rPr>
          <w:rFonts w:ascii="Times New Roman" w:hAnsi="Times New Roman" w:cs="Times New Roman"/>
          <w:sz w:val="28"/>
          <w:szCs w:val="28"/>
        </w:rPr>
        <w:t>. По результатам рассмотрения заклю</w:t>
      </w:r>
      <w:r w:rsidR="00135438">
        <w:rPr>
          <w:rFonts w:ascii="Times New Roman" w:hAnsi="Times New Roman" w:cs="Times New Roman"/>
          <w:sz w:val="28"/>
          <w:szCs w:val="28"/>
        </w:rPr>
        <w:t>чения специалисту, проводившему</w:t>
      </w:r>
      <w:r w:rsidR="001C0B52" w:rsidRPr="001C0B52">
        <w:rPr>
          <w:rFonts w:ascii="Times New Roman" w:hAnsi="Times New Roman" w:cs="Times New Roman"/>
          <w:sz w:val="28"/>
          <w:szCs w:val="28"/>
        </w:rPr>
        <w:t xml:space="preserve"> независимую </w:t>
      </w:r>
      <w:proofErr w:type="spellStart"/>
      <w:r w:rsidR="001C0B52" w:rsidRPr="001C0B52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="001C0B52" w:rsidRPr="001C0B52">
        <w:rPr>
          <w:rFonts w:ascii="Times New Roman" w:hAnsi="Times New Roman" w:cs="Times New Roman"/>
          <w:sz w:val="28"/>
          <w:szCs w:val="28"/>
        </w:rPr>
        <w:t xml:space="preserve">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="001C0B52" w:rsidRPr="001C0B5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1C0B52" w:rsidRPr="001C0B52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1C0B52" w:rsidRPr="001C0B52" w:rsidRDefault="001C0B52" w:rsidP="001C0B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B52" w:rsidRPr="0081477E" w:rsidRDefault="001C0B52" w:rsidP="001C0B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1477E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1C0B52" w:rsidRPr="0081477E" w:rsidRDefault="001C0B52" w:rsidP="001C0B5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B52" w:rsidRPr="001C0B52" w:rsidRDefault="001C0B52" w:rsidP="001C0B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B52">
        <w:rPr>
          <w:rFonts w:ascii="Times New Roman" w:hAnsi="Times New Roman" w:cs="Times New Roman"/>
          <w:sz w:val="28"/>
          <w:szCs w:val="28"/>
        </w:rPr>
        <w:t xml:space="preserve">5.1. В случаях, предусмотренных действующим законодательством, </w:t>
      </w:r>
      <w:proofErr w:type="spellStart"/>
      <w:r w:rsidRPr="001C0B52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C0B52">
        <w:rPr>
          <w:rFonts w:ascii="Times New Roman" w:hAnsi="Times New Roman" w:cs="Times New Roman"/>
          <w:sz w:val="28"/>
          <w:szCs w:val="28"/>
        </w:rPr>
        <w:t xml:space="preserve"> экспертиза осуществляется прокуратурой, органами юстиции и иными государственными органами Российской Федерации и Пермского края.</w:t>
      </w:r>
    </w:p>
    <w:p w:rsidR="00554061" w:rsidRPr="001C0B52" w:rsidRDefault="001C0B52" w:rsidP="00814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B52">
        <w:rPr>
          <w:rFonts w:ascii="Times New Roman" w:hAnsi="Times New Roman" w:cs="Times New Roman"/>
          <w:sz w:val="28"/>
          <w:szCs w:val="28"/>
        </w:rPr>
        <w:t xml:space="preserve">5.2. Требование прокурора об изменении нормативного правового акта, внесенное им в соответствии с Федеральным </w:t>
      </w:r>
      <w:hyperlink r:id="rId13" w:tooltip="Федеральный закон от 17.01.1992 N 2202-1 (ред. от 03.07.2016) &quot;О прокуратуре Российской Федерации&quot;{КонсультантПлюс}" w:history="1">
        <w:r w:rsidRPr="001C0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0B52">
        <w:rPr>
          <w:rFonts w:ascii="Times New Roman" w:hAnsi="Times New Roman" w:cs="Times New Roman"/>
          <w:sz w:val="28"/>
          <w:szCs w:val="28"/>
        </w:rPr>
        <w:t xml:space="preserve"> "О прокуратуре Российской Федерации" и Федеральным </w:t>
      </w:r>
      <w:hyperlink r:id="rId14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 w:rsidRPr="001C0B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0B52">
        <w:rPr>
          <w:rFonts w:ascii="Times New Roman" w:hAnsi="Times New Roman" w:cs="Times New Roman"/>
          <w:sz w:val="28"/>
          <w:szCs w:val="28"/>
        </w:rPr>
        <w:t xml:space="preserve"> "Об </w:t>
      </w:r>
      <w:proofErr w:type="spellStart"/>
      <w:r w:rsidRPr="001C0B5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C0B52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актов", рассматр</w:t>
      </w:r>
      <w:r w:rsidR="0081477E">
        <w:rPr>
          <w:rFonts w:ascii="Times New Roman" w:hAnsi="Times New Roman" w:cs="Times New Roman"/>
          <w:sz w:val="28"/>
          <w:szCs w:val="28"/>
        </w:rPr>
        <w:t>ивается в установленном порядке.</w:t>
      </w:r>
    </w:p>
    <w:p w:rsidR="006662FC" w:rsidRDefault="006662FC" w:rsidP="00264B52">
      <w:pPr>
        <w:rPr>
          <w:szCs w:val="28"/>
        </w:rPr>
      </w:pPr>
    </w:p>
    <w:p w:rsidR="00B67429" w:rsidRDefault="00B67429" w:rsidP="00264B52">
      <w:pPr>
        <w:rPr>
          <w:szCs w:val="28"/>
        </w:rPr>
      </w:pPr>
    </w:p>
    <w:p w:rsidR="00B67429" w:rsidRDefault="00B67429" w:rsidP="00264B52">
      <w:pPr>
        <w:rPr>
          <w:szCs w:val="28"/>
        </w:rPr>
      </w:pPr>
    </w:p>
    <w:p w:rsidR="00B67429" w:rsidRDefault="00B67429" w:rsidP="00264B52">
      <w:pPr>
        <w:rPr>
          <w:szCs w:val="28"/>
        </w:rPr>
      </w:pPr>
    </w:p>
    <w:p w:rsidR="00B67429" w:rsidRDefault="00B67429" w:rsidP="00264B52">
      <w:pPr>
        <w:rPr>
          <w:sz w:val="24"/>
          <w:szCs w:val="24"/>
        </w:rPr>
      </w:pPr>
    </w:p>
    <w:p w:rsidR="00685252" w:rsidRDefault="00685252" w:rsidP="00264B52">
      <w:pPr>
        <w:rPr>
          <w:sz w:val="24"/>
          <w:szCs w:val="24"/>
        </w:rPr>
      </w:pPr>
    </w:p>
    <w:p w:rsidR="00685252" w:rsidRDefault="00685252" w:rsidP="00264B52">
      <w:pPr>
        <w:rPr>
          <w:sz w:val="24"/>
          <w:szCs w:val="24"/>
        </w:rPr>
      </w:pPr>
    </w:p>
    <w:p w:rsidR="00685252" w:rsidRDefault="00685252" w:rsidP="00264B52">
      <w:pPr>
        <w:rPr>
          <w:sz w:val="24"/>
          <w:szCs w:val="24"/>
        </w:rPr>
      </w:pPr>
    </w:p>
    <w:p w:rsidR="00685252" w:rsidRDefault="00685252" w:rsidP="00264B52">
      <w:pPr>
        <w:rPr>
          <w:sz w:val="24"/>
          <w:szCs w:val="24"/>
        </w:rPr>
      </w:pPr>
    </w:p>
    <w:p w:rsidR="00685252" w:rsidRDefault="00685252" w:rsidP="00264B52">
      <w:pPr>
        <w:rPr>
          <w:sz w:val="24"/>
          <w:szCs w:val="24"/>
        </w:rPr>
      </w:pPr>
    </w:p>
    <w:p w:rsidR="00685252" w:rsidRDefault="00685252" w:rsidP="00264B52">
      <w:pPr>
        <w:rPr>
          <w:sz w:val="24"/>
          <w:szCs w:val="24"/>
        </w:rPr>
      </w:pPr>
    </w:p>
    <w:p w:rsidR="00685252" w:rsidRDefault="00685252" w:rsidP="00264B52">
      <w:pPr>
        <w:rPr>
          <w:sz w:val="24"/>
          <w:szCs w:val="24"/>
        </w:rPr>
      </w:pPr>
    </w:p>
    <w:p w:rsidR="00685252" w:rsidRDefault="00685252" w:rsidP="00264B52">
      <w:pPr>
        <w:rPr>
          <w:sz w:val="24"/>
          <w:szCs w:val="24"/>
        </w:rPr>
      </w:pPr>
    </w:p>
    <w:p w:rsidR="00685252" w:rsidRDefault="00685252" w:rsidP="00264B52">
      <w:pPr>
        <w:rPr>
          <w:sz w:val="24"/>
          <w:szCs w:val="24"/>
        </w:rPr>
      </w:pPr>
    </w:p>
    <w:p w:rsidR="00685252" w:rsidRDefault="00685252" w:rsidP="00264B52">
      <w:pPr>
        <w:rPr>
          <w:sz w:val="24"/>
          <w:szCs w:val="24"/>
        </w:rPr>
      </w:pPr>
    </w:p>
    <w:p w:rsidR="00685252" w:rsidRDefault="00685252" w:rsidP="00264B52">
      <w:pPr>
        <w:rPr>
          <w:sz w:val="24"/>
          <w:szCs w:val="24"/>
        </w:rPr>
      </w:pPr>
    </w:p>
    <w:p w:rsidR="00685252" w:rsidRDefault="00685252" w:rsidP="00264B52">
      <w:pPr>
        <w:rPr>
          <w:sz w:val="24"/>
          <w:szCs w:val="24"/>
        </w:rPr>
      </w:pPr>
    </w:p>
    <w:p w:rsidR="00685252" w:rsidRDefault="00685252" w:rsidP="00264B52">
      <w:pPr>
        <w:rPr>
          <w:sz w:val="24"/>
          <w:szCs w:val="24"/>
        </w:rPr>
      </w:pPr>
    </w:p>
    <w:p w:rsidR="00685252" w:rsidRDefault="00685252" w:rsidP="00264B52">
      <w:pPr>
        <w:rPr>
          <w:sz w:val="24"/>
          <w:szCs w:val="24"/>
        </w:rPr>
      </w:pPr>
    </w:p>
    <w:p w:rsidR="00685252" w:rsidRDefault="00685252" w:rsidP="00264B52">
      <w:pPr>
        <w:rPr>
          <w:sz w:val="24"/>
          <w:szCs w:val="24"/>
        </w:rPr>
      </w:pPr>
    </w:p>
    <w:p w:rsidR="00685252" w:rsidRDefault="00685252" w:rsidP="00264B52">
      <w:pPr>
        <w:rPr>
          <w:sz w:val="24"/>
          <w:szCs w:val="24"/>
        </w:rPr>
      </w:pPr>
    </w:p>
    <w:p w:rsidR="00685252" w:rsidRDefault="00685252" w:rsidP="00264B52">
      <w:pPr>
        <w:rPr>
          <w:sz w:val="24"/>
          <w:szCs w:val="24"/>
        </w:rPr>
      </w:pPr>
    </w:p>
    <w:p w:rsidR="00685252" w:rsidRDefault="00685252" w:rsidP="00264B52">
      <w:pPr>
        <w:rPr>
          <w:sz w:val="24"/>
          <w:szCs w:val="24"/>
        </w:rPr>
      </w:pPr>
    </w:p>
    <w:p w:rsidR="00685252" w:rsidRDefault="00685252" w:rsidP="00264B52">
      <w:pPr>
        <w:rPr>
          <w:sz w:val="24"/>
          <w:szCs w:val="24"/>
        </w:rPr>
      </w:pPr>
    </w:p>
    <w:p w:rsidR="00685252" w:rsidRDefault="00685252" w:rsidP="00264B52">
      <w:pPr>
        <w:rPr>
          <w:sz w:val="24"/>
          <w:szCs w:val="24"/>
        </w:rPr>
      </w:pPr>
    </w:p>
    <w:p w:rsidR="00685252" w:rsidRDefault="00685252" w:rsidP="00264B52">
      <w:pPr>
        <w:rPr>
          <w:sz w:val="24"/>
          <w:szCs w:val="24"/>
        </w:rPr>
      </w:pPr>
    </w:p>
    <w:p w:rsidR="00685252" w:rsidRDefault="00685252" w:rsidP="00264B52">
      <w:pPr>
        <w:rPr>
          <w:sz w:val="24"/>
          <w:szCs w:val="24"/>
        </w:rPr>
      </w:pPr>
    </w:p>
    <w:p w:rsidR="00685252" w:rsidRDefault="00685252" w:rsidP="00264B52">
      <w:pPr>
        <w:rPr>
          <w:sz w:val="24"/>
          <w:szCs w:val="24"/>
        </w:rPr>
      </w:pPr>
    </w:p>
    <w:p w:rsidR="00685252" w:rsidRDefault="00685252" w:rsidP="00264B52">
      <w:pPr>
        <w:rPr>
          <w:sz w:val="24"/>
          <w:szCs w:val="24"/>
        </w:rPr>
      </w:pPr>
    </w:p>
    <w:p w:rsidR="00685252" w:rsidRDefault="00685252" w:rsidP="00264B52">
      <w:pPr>
        <w:rPr>
          <w:sz w:val="24"/>
          <w:szCs w:val="24"/>
        </w:rPr>
      </w:pPr>
    </w:p>
    <w:p w:rsidR="00685252" w:rsidRDefault="00685252" w:rsidP="00264B52">
      <w:pPr>
        <w:rPr>
          <w:sz w:val="24"/>
          <w:szCs w:val="24"/>
        </w:rPr>
      </w:pPr>
    </w:p>
    <w:p w:rsidR="00685252" w:rsidRDefault="00685252" w:rsidP="00264B52">
      <w:pPr>
        <w:rPr>
          <w:sz w:val="24"/>
          <w:szCs w:val="24"/>
        </w:rPr>
      </w:pPr>
    </w:p>
    <w:p w:rsidR="00685252" w:rsidRDefault="00685252" w:rsidP="00264B52">
      <w:pPr>
        <w:rPr>
          <w:sz w:val="24"/>
          <w:szCs w:val="24"/>
        </w:rPr>
      </w:pPr>
    </w:p>
    <w:p w:rsidR="00685252" w:rsidRDefault="00685252" w:rsidP="00264B52">
      <w:pPr>
        <w:rPr>
          <w:sz w:val="24"/>
          <w:szCs w:val="24"/>
        </w:rPr>
      </w:pPr>
    </w:p>
    <w:p w:rsidR="00685252" w:rsidRDefault="00685252" w:rsidP="00264B52">
      <w:pPr>
        <w:rPr>
          <w:sz w:val="24"/>
          <w:szCs w:val="24"/>
        </w:rPr>
      </w:pPr>
    </w:p>
    <w:p w:rsidR="00685252" w:rsidRDefault="00685252" w:rsidP="00264B52">
      <w:pPr>
        <w:rPr>
          <w:sz w:val="24"/>
          <w:szCs w:val="24"/>
        </w:rPr>
      </w:pPr>
    </w:p>
    <w:p w:rsidR="00685252" w:rsidRPr="00685252" w:rsidRDefault="00685252" w:rsidP="00264B52">
      <w:pPr>
        <w:rPr>
          <w:sz w:val="24"/>
          <w:szCs w:val="24"/>
        </w:rPr>
      </w:pPr>
    </w:p>
    <w:p w:rsidR="00685252" w:rsidRPr="00685252" w:rsidRDefault="00685252" w:rsidP="0068525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685252" w:rsidRPr="00685252" w:rsidRDefault="00685252" w:rsidP="0068525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685252">
        <w:rPr>
          <w:rFonts w:eastAsiaTheme="minorHAnsi"/>
          <w:sz w:val="24"/>
          <w:szCs w:val="24"/>
          <w:lang w:eastAsia="en-US"/>
        </w:rPr>
        <w:t>Приложение</w:t>
      </w:r>
    </w:p>
    <w:p w:rsidR="00685252" w:rsidRPr="00685252" w:rsidRDefault="00685252" w:rsidP="00685252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85252">
        <w:rPr>
          <w:rFonts w:eastAsiaTheme="minorHAnsi"/>
          <w:sz w:val="24"/>
          <w:szCs w:val="24"/>
          <w:lang w:eastAsia="en-US"/>
        </w:rPr>
        <w:t>к Порядку</w:t>
      </w:r>
    </w:p>
    <w:p w:rsidR="00685252" w:rsidRPr="00685252" w:rsidRDefault="00685252" w:rsidP="00685252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85252">
        <w:rPr>
          <w:rFonts w:eastAsiaTheme="minorHAnsi"/>
          <w:sz w:val="24"/>
          <w:szCs w:val="24"/>
          <w:lang w:eastAsia="en-US"/>
        </w:rPr>
        <w:t xml:space="preserve">проведения </w:t>
      </w:r>
      <w:proofErr w:type="spellStart"/>
      <w:r w:rsidRPr="00685252">
        <w:rPr>
          <w:rFonts w:eastAsiaTheme="minorHAnsi"/>
          <w:sz w:val="24"/>
          <w:szCs w:val="24"/>
          <w:lang w:eastAsia="en-US"/>
        </w:rPr>
        <w:t>антикоррупционной</w:t>
      </w:r>
      <w:proofErr w:type="spellEnd"/>
    </w:p>
    <w:p w:rsidR="00685252" w:rsidRPr="00685252" w:rsidRDefault="00685252" w:rsidP="00685252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85252">
        <w:rPr>
          <w:rFonts w:eastAsiaTheme="minorHAnsi"/>
          <w:sz w:val="24"/>
          <w:szCs w:val="24"/>
          <w:lang w:eastAsia="en-US"/>
        </w:rPr>
        <w:t>экспертизы проектов нормативных</w:t>
      </w:r>
    </w:p>
    <w:p w:rsidR="00685252" w:rsidRPr="00685252" w:rsidRDefault="00685252" w:rsidP="00685252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85252">
        <w:rPr>
          <w:rFonts w:eastAsiaTheme="minorHAnsi"/>
          <w:sz w:val="24"/>
          <w:szCs w:val="24"/>
          <w:lang w:eastAsia="en-US"/>
        </w:rPr>
        <w:t>правовых актов и нормативных</w:t>
      </w:r>
    </w:p>
    <w:p w:rsidR="00685252" w:rsidRPr="00685252" w:rsidRDefault="00685252" w:rsidP="00685252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685252">
        <w:rPr>
          <w:rFonts w:eastAsiaTheme="minorHAnsi"/>
          <w:sz w:val="24"/>
          <w:szCs w:val="24"/>
          <w:lang w:eastAsia="en-US"/>
        </w:rPr>
        <w:t>правовых актов администрации</w:t>
      </w:r>
    </w:p>
    <w:p w:rsidR="00685252" w:rsidRPr="00685252" w:rsidRDefault="00685252" w:rsidP="00685252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proofErr w:type="spellStart"/>
      <w:r w:rsidRPr="00685252">
        <w:rPr>
          <w:rFonts w:eastAsiaTheme="minorHAnsi"/>
          <w:sz w:val="24"/>
          <w:szCs w:val="24"/>
          <w:lang w:eastAsia="en-US"/>
        </w:rPr>
        <w:t>Пальского</w:t>
      </w:r>
      <w:proofErr w:type="spellEnd"/>
      <w:r w:rsidRPr="00685252">
        <w:rPr>
          <w:rFonts w:eastAsiaTheme="minorHAnsi"/>
          <w:sz w:val="24"/>
          <w:szCs w:val="24"/>
          <w:lang w:eastAsia="en-US"/>
        </w:rPr>
        <w:t xml:space="preserve"> сельского поселения</w:t>
      </w: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85252" w:rsidRPr="00685252" w:rsidRDefault="00685252" w:rsidP="0068525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2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85252">
        <w:rPr>
          <w:rFonts w:ascii="Times New Roman" w:hAnsi="Times New Roman" w:cs="Times New Roman"/>
          <w:b/>
          <w:sz w:val="24"/>
          <w:szCs w:val="24"/>
        </w:rPr>
        <w:t xml:space="preserve"> ЗАКЛЮЧЕНИЕ</w:t>
      </w: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685252">
        <w:rPr>
          <w:rFonts w:eastAsiaTheme="minorHAnsi"/>
          <w:b/>
          <w:sz w:val="24"/>
          <w:szCs w:val="24"/>
          <w:lang w:eastAsia="en-US"/>
        </w:rPr>
        <w:t xml:space="preserve">        по результатам проведения </w:t>
      </w:r>
      <w:proofErr w:type="spellStart"/>
      <w:r w:rsidRPr="00685252">
        <w:rPr>
          <w:rFonts w:eastAsiaTheme="minorHAnsi"/>
          <w:b/>
          <w:sz w:val="24"/>
          <w:szCs w:val="24"/>
          <w:lang w:eastAsia="en-US"/>
        </w:rPr>
        <w:t>антикоррупционной</w:t>
      </w:r>
      <w:proofErr w:type="spellEnd"/>
      <w:r w:rsidRPr="00685252">
        <w:rPr>
          <w:rFonts w:eastAsiaTheme="minorHAnsi"/>
          <w:b/>
          <w:sz w:val="24"/>
          <w:szCs w:val="24"/>
          <w:lang w:eastAsia="en-US"/>
        </w:rPr>
        <w:t xml:space="preserve"> экспертизы </w:t>
      </w:r>
      <w:hyperlink w:anchor="Par65" w:history="1">
        <w:r w:rsidRPr="00685252">
          <w:rPr>
            <w:rFonts w:eastAsiaTheme="minorHAnsi"/>
            <w:b/>
            <w:color w:val="0000FF"/>
            <w:sz w:val="24"/>
            <w:szCs w:val="24"/>
            <w:lang w:eastAsia="en-US"/>
          </w:rPr>
          <w:t>&lt;*&gt;</w:t>
        </w:r>
      </w:hyperlink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85252">
        <w:rPr>
          <w:rFonts w:eastAsiaTheme="minorHAnsi"/>
          <w:sz w:val="24"/>
          <w:szCs w:val="24"/>
          <w:lang w:eastAsia="en-US"/>
        </w:rPr>
        <w:t xml:space="preserve">       ____________________________________________________________</w:t>
      </w: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685252">
        <w:rPr>
          <w:rFonts w:eastAsiaTheme="minorHAnsi"/>
          <w:sz w:val="18"/>
          <w:szCs w:val="18"/>
          <w:lang w:eastAsia="en-US"/>
        </w:rPr>
        <w:t xml:space="preserve">        </w:t>
      </w:r>
      <w:r>
        <w:rPr>
          <w:rFonts w:eastAsiaTheme="minorHAnsi"/>
          <w:sz w:val="18"/>
          <w:szCs w:val="18"/>
          <w:lang w:eastAsia="en-US"/>
        </w:rPr>
        <w:t xml:space="preserve">                      </w:t>
      </w:r>
      <w:r w:rsidRPr="00685252">
        <w:rPr>
          <w:rFonts w:eastAsiaTheme="minorHAnsi"/>
          <w:sz w:val="18"/>
          <w:szCs w:val="18"/>
          <w:lang w:eastAsia="en-US"/>
        </w:rPr>
        <w:t xml:space="preserve">  </w:t>
      </w:r>
      <w:proofErr w:type="gramStart"/>
      <w:r w:rsidRPr="00685252">
        <w:rPr>
          <w:rFonts w:eastAsiaTheme="minorHAnsi"/>
          <w:sz w:val="18"/>
          <w:szCs w:val="18"/>
          <w:lang w:eastAsia="en-US"/>
        </w:rPr>
        <w:t>(вид, дата принятия, номер и наименование нормативного</w:t>
      </w:r>
      <w:proofErr w:type="gramEnd"/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685252">
        <w:rPr>
          <w:rFonts w:eastAsiaTheme="minorHAnsi"/>
          <w:sz w:val="18"/>
          <w:szCs w:val="18"/>
          <w:lang w:eastAsia="en-US"/>
        </w:rPr>
        <w:t xml:space="preserve">              </w:t>
      </w:r>
      <w:r>
        <w:rPr>
          <w:rFonts w:eastAsiaTheme="minorHAnsi"/>
          <w:sz w:val="18"/>
          <w:szCs w:val="18"/>
          <w:lang w:eastAsia="en-US"/>
        </w:rPr>
        <w:t xml:space="preserve">            </w:t>
      </w:r>
      <w:r w:rsidRPr="00685252">
        <w:rPr>
          <w:rFonts w:eastAsiaTheme="minorHAnsi"/>
          <w:sz w:val="18"/>
          <w:szCs w:val="18"/>
          <w:lang w:eastAsia="en-US"/>
        </w:rPr>
        <w:t xml:space="preserve">  правового</w:t>
      </w:r>
      <w:r>
        <w:rPr>
          <w:rFonts w:eastAsiaTheme="minorHAnsi"/>
          <w:sz w:val="18"/>
          <w:szCs w:val="18"/>
          <w:lang w:eastAsia="en-US"/>
        </w:rPr>
        <w:t xml:space="preserve"> акта администрации </w:t>
      </w:r>
      <w:proofErr w:type="spellStart"/>
      <w:r>
        <w:rPr>
          <w:rFonts w:eastAsiaTheme="minorHAnsi"/>
          <w:sz w:val="18"/>
          <w:szCs w:val="18"/>
          <w:lang w:eastAsia="en-US"/>
        </w:rPr>
        <w:t>Пальского</w:t>
      </w:r>
      <w:proofErr w:type="spellEnd"/>
      <w:r>
        <w:rPr>
          <w:rFonts w:eastAsiaTheme="minorHAnsi"/>
          <w:sz w:val="18"/>
          <w:szCs w:val="18"/>
          <w:lang w:eastAsia="en-US"/>
        </w:rPr>
        <w:t xml:space="preserve"> сельского поселения</w:t>
      </w:r>
      <w:r w:rsidRPr="00685252">
        <w:rPr>
          <w:rFonts w:eastAsiaTheme="minorHAnsi"/>
          <w:sz w:val="18"/>
          <w:szCs w:val="18"/>
          <w:lang w:eastAsia="en-US"/>
        </w:rPr>
        <w:t>)</w:t>
      </w:r>
    </w:p>
    <w:p w:rsidR="00685252" w:rsidRPr="00685252" w:rsidRDefault="00685252" w:rsidP="00685252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85252">
        <w:rPr>
          <w:rFonts w:eastAsiaTheme="minorHAnsi"/>
          <w:sz w:val="24"/>
          <w:szCs w:val="24"/>
          <w:lang w:eastAsia="en-US"/>
        </w:rPr>
        <w:t xml:space="preserve">                                              _____________________________</w:t>
      </w: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685252">
        <w:rPr>
          <w:rFonts w:eastAsiaTheme="minorHAnsi"/>
          <w:sz w:val="18"/>
          <w:szCs w:val="18"/>
          <w:lang w:eastAsia="en-US"/>
        </w:rPr>
        <w:t xml:space="preserve">                                          </w:t>
      </w:r>
      <w:r>
        <w:rPr>
          <w:rFonts w:eastAsiaTheme="minorHAnsi"/>
          <w:sz w:val="18"/>
          <w:szCs w:val="18"/>
          <w:lang w:eastAsia="en-US"/>
        </w:rPr>
        <w:t xml:space="preserve">                       </w:t>
      </w:r>
      <w:r w:rsidRPr="00685252">
        <w:rPr>
          <w:rFonts w:eastAsiaTheme="minorHAnsi"/>
          <w:sz w:val="18"/>
          <w:szCs w:val="18"/>
          <w:lang w:eastAsia="en-US"/>
        </w:rPr>
        <w:t xml:space="preserve">    (дата составления заключения)</w:t>
      </w: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85252">
        <w:rPr>
          <w:rFonts w:eastAsiaTheme="minorHAnsi"/>
          <w:sz w:val="24"/>
          <w:szCs w:val="24"/>
          <w:lang w:eastAsia="en-US"/>
        </w:rPr>
        <w:t xml:space="preserve">Основания для проведения </w:t>
      </w:r>
      <w:proofErr w:type="spellStart"/>
      <w:r w:rsidRPr="00685252">
        <w:rPr>
          <w:rFonts w:eastAsiaTheme="minorHAnsi"/>
          <w:sz w:val="24"/>
          <w:szCs w:val="24"/>
          <w:lang w:eastAsia="en-US"/>
        </w:rPr>
        <w:t>антикоррупционной</w:t>
      </w:r>
      <w:proofErr w:type="spellEnd"/>
      <w:r w:rsidRPr="00685252">
        <w:rPr>
          <w:rFonts w:eastAsiaTheme="minorHAnsi"/>
          <w:sz w:val="24"/>
          <w:szCs w:val="24"/>
          <w:lang w:eastAsia="en-US"/>
        </w:rPr>
        <w:t xml:space="preserve"> экспертизы: ____________________</w:t>
      </w:r>
      <w:r w:rsidR="005E7A1F">
        <w:rPr>
          <w:rFonts w:eastAsiaTheme="minorHAnsi"/>
          <w:sz w:val="24"/>
          <w:szCs w:val="24"/>
          <w:lang w:eastAsia="en-US"/>
        </w:rPr>
        <w:t>_____</w:t>
      </w: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85252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85252">
        <w:rPr>
          <w:rFonts w:eastAsiaTheme="minorHAnsi"/>
          <w:sz w:val="24"/>
          <w:szCs w:val="24"/>
          <w:lang w:eastAsia="en-US"/>
        </w:rPr>
        <w:t>____________________________________________________</w:t>
      </w:r>
      <w:r w:rsidR="005E7A1F">
        <w:rPr>
          <w:rFonts w:eastAsiaTheme="minorHAnsi"/>
          <w:sz w:val="24"/>
          <w:szCs w:val="24"/>
          <w:lang w:eastAsia="en-US"/>
        </w:rPr>
        <w:t>______________________</w:t>
      </w: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96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83"/>
        <w:gridCol w:w="4082"/>
        <w:gridCol w:w="3005"/>
      </w:tblGrid>
      <w:tr w:rsidR="00685252" w:rsidRPr="00685252" w:rsidTr="006852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52" w:rsidRPr="00685252" w:rsidRDefault="00685252" w:rsidP="00685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252">
              <w:rPr>
                <w:rFonts w:eastAsiaTheme="minorHAnsi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52" w:rsidRPr="00685252" w:rsidRDefault="00685252" w:rsidP="00685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685252">
              <w:rPr>
                <w:rFonts w:eastAsiaTheme="minorHAnsi"/>
                <w:sz w:val="18"/>
                <w:szCs w:val="18"/>
                <w:lang w:eastAsia="en-US"/>
              </w:rPr>
              <w:t>Коррупциогенный</w:t>
            </w:r>
            <w:proofErr w:type="spellEnd"/>
            <w:r w:rsidRPr="00685252">
              <w:rPr>
                <w:rFonts w:eastAsiaTheme="minorHAnsi"/>
                <w:sz w:val="18"/>
                <w:szCs w:val="18"/>
                <w:lang w:eastAsia="en-US"/>
              </w:rPr>
              <w:t xml:space="preserve"> фактор </w:t>
            </w:r>
            <w:hyperlink w:anchor="Par67" w:history="1">
              <w:r w:rsidRPr="00685252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&lt;**&gt;</w:t>
              </w:r>
            </w:hyperlink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52" w:rsidRPr="00685252" w:rsidRDefault="00685252" w:rsidP="00685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252">
              <w:rPr>
                <w:rFonts w:eastAsiaTheme="minorHAnsi"/>
                <w:sz w:val="18"/>
                <w:szCs w:val="18"/>
                <w:lang w:eastAsia="en-US"/>
              </w:rPr>
              <w:t>Положения нормативного</w:t>
            </w:r>
          </w:p>
          <w:p w:rsidR="00685252" w:rsidRPr="00685252" w:rsidRDefault="00685252" w:rsidP="00685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252">
              <w:rPr>
                <w:rFonts w:eastAsiaTheme="minorHAnsi"/>
                <w:sz w:val="18"/>
                <w:szCs w:val="18"/>
                <w:lang w:eastAsia="en-US"/>
              </w:rPr>
              <w:t>правового акта, способствующие созданию условий для проявления коррупции, с указанием структурных единиц документа (раздела, пункта, абзаца)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52" w:rsidRPr="00685252" w:rsidRDefault="00685252" w:rsidP="00685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685252">
              <w:rPr>
                <w:rFonts w:eastAsiaTheme="minorHAnsi"/>
                <w:sz w:val="18"/>
                <w:szCs w:val="18"/>
                <w:lang w:eastAsia="en-US"/>
              </w:rPr>
              <w:t xml:space="preserve">Предложения и рекомендации о способах </w:t>
            </w:r>
            <w:proofErr w:type="gramStart"/>
            <w:r w:rsidRPr="00685252">
              <w:rPr>
                <w:rFonts w:eastAsiaTheme="minorHAnsi"/>
                <w:sz w:val="18"/>
                <w:szCs w:val="18"/>
                <w:lang w:eastAsia="en-US"/>
              </w:rPr>
              <w:t>устранения</w:t>
            </w:r>
            <w:proofErr w:type="gramEnd"/>
            <w:r w:rsidRPr="00685252">
              <w:rPr>
                <w:rFonts w:eastAsiaTheme="minorHAnsi"/>
                <w:sz w:val="18"/>
                <w:szCs w:val="18"/>
                <w:lang w:eastAsia="en-US"/>
              </w:rPr>
              <w:t xml:space="preserve"> в нормативном правовом акте выявленных </w:t>
            </w:r>
            <w:proofErr w:type="spellStart"/>
            <w:r w:rsidRPr="00685252">
              <w:rPr>
                <w:rFonts w:eastAsiaTheme="minorHAnsi"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685252">
              <w:rPr>
                <w:rFonts w:eastAsiaTheme="minorHAnsi"/>
                <w:sz w:val="18"/>
                <w:szCs w:val="18"/>
                <w:lang w:eastAsia="en-US"/>
              </w:rPr>
              <w:t xml:space="preserve"> факторов </w:t>
            </w:r>
            <w:hyperlink w:anchor="Par74" w:history="1">
              <w:r w:rsidRPr="00685252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&lt;***&gt;</w:t>
              </w:r>
            </w:hyperlink>
          </w:p>
        </w:tc>
      </w:tr>
      <w:tr w:rsidR="00685252" w:rsidRPr="00685252" w:rsidTr="00685252">
        <w:trPr>
          <w:trHeight w:val="16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52" w:rsidRPr="00685252" w:rsidRDefault="00685252" w:rsidP="00685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85252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52" w:rsidRPr="00685252" w:rsidRDefault="00685252" w:rsidP="00685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85252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52" w:rsidRPr="00685252" w:rsidRDefault="00685252" w:rsidP="00685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85252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52" w:rsidRPr="00685252" w:rsidRDefault="00685252" w:rsidP="00685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85252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</w:tr>
      <w:tr w:rsidR="00685252" w:rsidRPr="00685252" w:rsidTr="0068525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52" w:rsidRPr="00685252" w:rsidRDefault="00685252" w:rsidP="006852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52" w:rsidRPr="00685252" w:rsidRDefault="00685252" w:rsidP="006852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52" w:rsidRPr="00685252" w:rsidRDefault="00685252" w:rsidP="006852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52" w:rsidRPr="00685252" w:rsidRDefault="00685252" w:rsidP="006852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85252">
        <w:rPr>
          <w:rFonts w:eastAsiaTheme="minorHAnsi"/>
          <w:sz w:val="24"/>
          <w:szCs w:val="24"/>
          <w:lang w:eastAsia="en-US"/>
        </w:rPr>
        <w:t>Возможные  негативные  последствия  сохранения  в нормативном правовом акте</w:t>
      </w: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85252">
        <w:rPr>
          <w:rFonts w:eastAsiaTheme="minorHAnsi"/>
          <w:sz w:val="24"/>
          <w:szCs w:val="24"/>
          <w:lang w:eastAsia="en-US"/>
        </w:rPr>
        <w:t xml:space="preserve">выявленных </w:t>
      </w:r>
      <w:proofErr w:type="spellStart"/>
      <w:r w:rsidRPr="00685252">
        <w:rPr>
          <w:rFonts w:eastAsiaTheme="minorHAnsi"/>
          <w:sz w:val="24"/>
          <w:szCs w:val="24"/>
          <w:lang w:eastAsia="en-US"/>
        </w:rPr>
        <w:t>коррупциогенных</w:t>
      </w:r>
      <w:proofErr w:type="spellEnd"/>
      <w:r w:rsidRPr="00685252">
        <w:rPr>
          <w:rFonts w:eastAsiaTheme="minorHAnsi"/>
          <w:sz w:val="24"/>
          <w:szCs w:val="24"/>
          <w:lang w:eastAsia="en-US"/>
        </w:rPr>
        <w:t xml:space="preserve"> факторов: ______________________________________</w:t>
      </w: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85252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85252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85252">
        <w:rPr>
          <w:rFonts w:eastAsiaTheme="minorHAnsi"/>
          <w:sz w:val="24"/>
          <w:szCs w:val="24"/>
          <w:lang w:eastAsia="en-US"/>
        </w:rPr>
        <w:t>__________________________________________________________________________.</w:t>
      </w: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85252">
        <w:rPr>
          <w:rFonts w:eastAsiaTheme="minorHAnsi"/>
          <w:sz w:val="24"/>
          <w:szCs w:val="24"/>
          <w:lang w:eastAsia="en-US"/>
        </w:rPr>
        <w:t xml:space="preserve">Должностное лицо, которое провело </w:t>
      </w:r>
      <w:proofErr w:type="spellStart"/>
      <w:r w:rsidRPr="00685252">
        <w:rPr>
          <w:rFonts w:eastAsiaTheme="minorHAnsi"/>
          <w:sz w:val="24"/>
          <w:szCs w:val="24"/>
          <w:lang w:eastAsia="en-US"/>
        </w:rPr>
        <w:t>антикоррупционную</w:t>
      </w:r>
      <w:proofErr w:type="spellEnd"/>
      <w:r w:rsidRPr="00685252">
        <w:rPr>
          <w:rFonts w:eastAsiaTheme="minorHAnsi"/>
          <w:sz w:val="24"/>
          <w:szCs w:val="24"/>
          <w:lang w:eastAsia="en-US"/>
        </w:rPr>
        <w:t xml:space="preserve"> экспертизу:</w:t>
      </w: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85252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85252">
        <w:rPr>
          <w:rFonts w:eastAsiaTheme="minorHAnsi"/>
          <w:sz w:val="24"/>
          <w:szCs w:val="24"/>
          <w:lang w:eastAsia="en-US"/>
        </w:rPr>
        <w:t xml:space="preserve">                    (должность, Ф.И.О., подпись, дата)</w:t>
      </w: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85252">
        <w:rPr>
          <w:rFonts w:eastAsiaTheme="minorHAnsi"/>
          <w:sz w:val="24"/>
          <w:szCs w:val="24"/>
          <w:lang w:eastAsia="en-US"/>
        </w:rPr>
        <w:t>Согласовано:</w:t>
      </w: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85252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              </w:t>
      </w:r>
      <w:r w:rsidRPr="00685252">
        <w:rPr>
          <w:rFonts w:eastAsiaTheme="minorHAnsi"/>
          <w:sz w:val="18"/>
          <w:szCs w:val="18"/>
          <w:lang w:eastAsia="en-US"/>
        </w:rPr>
        <w:t xml:space="preserve">  (глава </w:t>
      </w:r>
      <w:proofErr w:type="spellStart"/>
      <w:r w:rsidRPr="00685252">
        <w:rPr>
          <w:rFonts w:eastAsiaTheme="minorHAnsi"/>
          <w:sz w:val="18"/>
          <w:szCs w:val="18"/>
          <w:lang w:eastAsia="en-US"/>
        </w:rPr>
        <w:t>Пальского</w:t>
      </w:r>
      <w:proofErr w:type="spellEnd"/>
      <w:r w:rsidRPr="00685252">
        <w:rPr>
          <w:rFonts w:eastAsiaTheme="minorHAnsi"/>
          <w:sz w:val="18"/>
          <w:szCs w:val="18"/>
          <w:lang w:eastAsia="en-US"/>
        </w:rPr>
        <w:t xml:space="preserve"> поселения – глава администрации </w:t>
      </w:r>
      <w:proofErr w:type="spellStart"/>
      <w:r w:rsidRPr="00685252">
        <w:rPr>
          <w:rFonts w:eastAsiaTheme="minorHAnsi"/>
          <w:sz w:val="18"/>
          <w:szCs w:val="18"/>
          <w:lang w:eastAsia="en-US"/>
        </w:rPr>
        <w:t>Пальского</w:t>
      </w:r>
      <w:proofErr w:type="spellEnd"/>
      <w:r w:rsidRPr="00685252">
        <w:rPr>
          <w:rFonts w:eastAsiaTheme="minorHAnsi"/>
          <w:sz w:val="18"/>
          <w:szCs w:val="18"/>
          <w:lang w:eastAsia="en-US"/>
        </w:rPr>
        <w:t xml:space="preserve"> сельского поселения)</w:t>
      </w: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85252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685252">
        <w:rPr>
          <w:rFonts w:eastAsiaTheme="minorHAnsi"/>
          <w:sz w:val="18"/>
          <w:szCs w:val="18"/>
          <w:lang w:eastAsia="en-US"/>
        </w:rPr>
        <w:t xml:space="preserve">                   </w:t>
      </w:r>
      <w:r>
        <w:rPr>
          <w:rFonts w:eastAsiaTheme="minorHAnsi"/>
          <w:sz w:val="18"/>
          <w:szCs w:val="18"/>
          <w:lang w:eastAsia="en-US"/>
        </w:rPr>
        <w:t xml:space="preserve">                                       </w:t>
      </w:r>
      <w:r w:rsidRPr="00685252">
        <w:rPr>
          <w:rFonts w:eastAsiaTheme="minorHAnsi"/>
          <w:sz w:val="18"/>
          <w:szCs w:val="18"/>
          <w:lang w:eastAsia="en-US"/>
        </w:rPr>
        <w:t xml:space="preserve"> (должность, Ф.И.О., подпись, дата)</w:t>
      </w: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Решение  руководителя (главы поселения)</w:t>
      </w:r>
      <w:r w:rsidRPr="00685252">
        <w:rPr>
          <w:rFonts w:eastAsiaTheme="minorHAnsi"/>
          <w:sz w:val="24"/>
          <w:szCs w:val="24"/>
          <w:lang w:eastAsia="en-US"/>
        </w:rPr>
        <w:t xml:space="preserve">  в   случае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85252">
        <w:rPr>
          <w:rFonts w:eastAsiaTheme="minorHAnsi"/>
          <w:sz w:val="24"/>
          <w:szCs w:val="24"/>
          <w:lang w:eastAsia="en-US"/>
        </w:rPr>
        <w:t xml:space="preserve">выявления </w:t>
      </w:r>
      <w:proofErr w:type="spellStart"/>
      <w:r w:rsidRPr="00685252">
        <w:rPr>
          <w:rFonts w:eastAsiaTheme="minorHAnsi"/>
          <w:sz w:val="24"/>
          <w:szCs w:val="24"/>
          <w:lang w:eastAsia="en-US"/>
        </w:rPr>
        <w:t>к</w:t>
      </w:r>
      <w:r>
        <w:rPr>
          <w:rFonts w:eastAsiaTheme="minorHAnsi"/>
          <w:sz w:val="24"/>
          <w:szCs w:val="24"/>
          <w:lang w:eastAsia="en-US"/>
        </w:rPr>
        <w:t>оррупциогенного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фактора:</w:t>
      </w:r>
      <w:r w:rsidRPr="00685252">
        <w:rPr>
          <w:rFonts w:eastAsiaTheme="minorHAnsi"/>
          <w:sz w:val="24"/>
          <w:szCs w:val="24"/>
          <w:lang w:eastAsia="en-US"/>
        </w:rPr>
        <w:t>___________________________________________</w:t>
      </w:r>
      <w:r>
        <w:rPr>
          <w:rFonts w:eastAsiaTheme="minorHAnsi"/>
          <w:sz w:val="24"/>
          <w:szCs w:val="24"/>
          <w:lang w:eastAsia="en-US"/>
        </w:rPr>
        <w:t>_______________________</w:t>
      </w:r>
    </w:p>
    <w:p w:rsid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85252">
        <w:rPr>
          <w:rFonts w:eastAsiaTheme="minorHAnsi"/>
          <w:sz w:val="24"/>
          <w:szCs w:val="24"/>
          <w:lang w:eastAsia="en-US"/>
        </w:rPr>
        <w:t>___________________________________________</w:t>
      </w:r>
      <w:r>
        <w:rPr>
          <w:rFonts w:eastAsiaTheme="minorHAnsi"/>
          <w:sz w:val="24"/>
          <w:szCs w:val="24"/>
          <w:lang w:eastAsia="en-US"/>
        </w:rPr>
        <w:t>______________________________</w:t>
      </w: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85252">
        <w:rPr>
          <w:rFonts w:eastAsiaTheme="minorHAnsi"/>
          <w:sz w:val="24"/>
          <w:szCs w:val="24"/>
          <w:lang w:eastAsia="en-US"/>
        </w:rPr>
        <w:t xml:space="preserve"> </w:t>
      </w:r>
      <w:r w:rsidRPr="00685252">
        <w:rPr>
          <w:rFonts w:eastAsiaTheme="minorHAnsi"/>
          <w:sz w:val="18"/>
          <w:szCs w:val="18"/>
          <w:lang w:eastAsia="en-US"/>
        </w:rPr>
        <w:t>(о внесении изменений в нормативный правовой акт либо о признании</w:t>
      </w:r>
      <w:r>
        <w:rPr>
          <w:rFonts w:eastAsiaTheme="minorHAnsi"/>
          <w:sz w:val="18"/>
          <w:szCs w:val="18"/>
          <w:lang w:eastAsia="en-US"/>
        </w:rPr>
        <w:t xml:space="preserve"> </w:t>
      </w:r>
      <w:proofErr w:type="gramStart"/>
      <w:r w:rsidRPr="00685252">
        <w:rPr>
          <w:rFonts w:eastAsiaTheme="minorHAnsi"/>
          <w:sz w:val="18"/>
          <w:szCs w:val="18"/>
          <w:lang w:eastAsia="en-US"/>
        </w:rPr>
        <w:t>утратившим</w:t>
      </w:r>
      <w:proofErr w:type="gramEnd"/>
      <w:r w:rsidRPr="00685252">
        <w:rPr>
          <w:rFonts w:eastAsiaTheme="minorHAnsi"/>
          <w:sz w:val="18"/>
          <w:szCs w:val="18"/>
          <w:lang w:eastAsia="en-US"/>
        </w:rPr>
        <w:t xml:space="preserve"> силу нормативного правового акта)</w:t>
      </w:r>
    </w:p>
    <w:p w:rsid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85252">
        <w:rPr>
          <w:rFonts w:eastAsiaTheme="minorHAnsi"/>
          <w:sz w:val="24"/>
          <w:szCs w:val="24"/>
          <w:lang w:eastAsia="en-US"/>
        </w:rPr>
        <w:t xml:space="preserve">В срок </w:t>
      </w:r>
      <w:proofErr w:type="gramStart"/>
      <w:r w:rsidRPr="00685252">
        <w:rPr>
          <w:rFonts w:eastAsiaTheme="minorHAnsi"/>
          <w:sz w:val="24"/>
          <w:szCs w:val="24"/>
          <w:lang w:eastAsia="en-US"/>
        </w:rPr>
        <w:t>до</w:t>
      </w:r>
      <w:proofErr w:type="gramEnd"/>
      <w:r w:rsidRPr="00685252">
        <w:rPr>
          <w:rFonts w:eastAsiaTheme="minorHAnsi"/>
          <w:sz w:val="24"/>
          <w:szCs w:val="24"/>
          <w:lang w:eastAsia="en-US"/>
        </w:rPr>
        <w:t xml:space="preserve"> ________________________________________________________________.</w:t>
      </w: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685252">
        <w:rPr>
          <w:rFonts w:eastAsiaTheme="minorHAnsi"/>
          <w:sz w:val="18"/>
          <w:szCs w:val="18"/>
          <w:lang w:eastAsia="en-US"/>
        </w:rPr>
        <w:t xml:space="preserve">           </w:t>
      </w:r>
      <w:proofErr w:type="gramStart"/>
      <w:r w:rsidRPr="00685252">
        <w:rPr>
          <w:rFonts w:eastAsiaTheme="minorHAnsi"/>
          <w:sz w:val="18"/>
          <w:szCs w:val="18"/>
          <w:lang w:eastAsia="en-US"/>
        </w:rPr>
        <w:t xml:space="preserve">(устранение выявленных в процессе проведения </w:t>
      </w:r>
      <w:proofErr w:type="spellStart"/>
      <w:r w:rsidRPr="00685252">
        <w:rPr>
          <w:rFonts w:eastAsiaTheme="minorHAnsi"/>
          <w:sz w:val="18"/>
          <w:szCs w:val="18"/>
          <w:lang w:eastAsia="en-US"/>
        </w:rPr>
        <w:t>антикоррупционной</w:t>
      </w:r>
      <w:proofErr w:type="spellEnd"/>
      <w:proofErr w:type="gramEnd"/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685252">
        <w:rPr>
          <w:rFonts w:eastAsiaTheme="minorHAnsi"/>
          <w:sz w:val="18"/>
          <w:szCs w:val="18"/>
          <w:lang w:eastAsia="en-US"/>
        </w:rPr>
        <w:t xml:space="preserve">          экспертизы действующих нормативных правовых актов </w:t>
      </w:r>
      <w:proofErr w:type="spellStart"/>
      <w:r w:rsidRPr="00685252">
        <w:rPr>
          <w:rFonts w:eastAsiaTheme="minorHAnsi"/>
          <w:sz w:val="18"/>
          <w:szCs w:val="18"/>
          <w:lang w:eastAsia="en-US"/>
        </w:rPr>
        <w:t>коррупциогенных</w:t>
      </w:r>
      <w:proofErr w:type="spellEnd"/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685252">
        <w:rPr>
          <w:rFonts w:eastAsiaTheme="minorHAnsi"/>
          <w:sz w:val="18"/>
          <w:szCs w:val="18"/>
          <w:lang w:eastAsia="en-US"/>
        </w:rPr>
        <w:t xml:space="preserve">            факторов производится в срок, не превышающий 4 месяцев с даты</w:t>
      </w: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685252">
        <w:rPr>
          <w:rFonts w:eastAsiaTheme="minorHAnsi"/>
          <w:sz w:val="18"/>
          <w:szCs w:val="18"/>
          <w:lang w:eastAsia="en-US"/>
        </w:rPr>
        <w:t xml:space="preserve">                                       выявления)</w:t>
      </w: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E7A1F" w:rsidRDefault="005E7A1F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E7A1F" w:rsidRDefault="005E7A1F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E7A1F" w:rsidRDefault="005E7A1F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Решение  руководителя (главы поселения)</w:t>
      </w:r>
      <w:r w:rsidRPr="00685252">
        <w:rPr>
          <w:rFonts w:eastAsiaTheme="minorHAnsi"/>
          <w:sz w:val="24"/>
          <w:szCs w:val="24"/>
          <w:lang w:eastAsia="en-US"/>
        </w:rPr>
        <w:t xml:space="preserve"> в  случае,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85252">
        <w:rPr>
          <w:rFonts w:eastAsiaTheme="minorHAnsi"/>
          <w:sz w:val="24"/>
          <w:szCs w:val="24"/>
          <w:lang w:eastAsia="en-US"/>
        </w:rPr>
        <w:t xml:space="preserve">если </w:t>
      </w:r>
      <w:proofErr w:type="spellStart"/>
      <w:r w:rsidRPr="00685252">
        <w:rPr>
          <w:rFonts w:eastAsiaTheme="minorHAnsi"/>
          <w:sz w:val="24"/>
          <w:szCs w:val="24"/>
          <w:lang w:eastAsia="en-US"/>
        </w:rPr>
        <w:t>коррупциогенный</w:t>
      </w:r>
      <w:proofErr w:type="spellEnd"/>
      <w:r w:rsidRPr="00685252">
        <w:rPr>
          <w:rFonts w:eastAsiaTheme="minorHAnsi"/>
          <w:sz w:val="24"/>
          <w:szCs w:val="24"/>
          <w:lang w:eastAsia="en-US"/>
        </w:rPr>
        <w:t xml:space="preserve"> фактор не выявлен: ___________________________________</w:t>
      </w:r>
      <w:r>
        <w:rPr>
          <w:rFonts w:eastAsiaTheme="minorHAnsi"/>
          <w:sz w:val="24"/>
          <w:szCs w:val="24"/>
          <w:lang w:eastAsia="en-US"/>
        </w:rPr>
        <w:t>__________________________________</w:t>
      </w: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685252"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t xml:space="preserve">                                  </w:t>
      </w:r>
      <w:r w:rsidRPr="00685252">
        <w:rPr>
          <w:rFonts w:eastAsiaTheme="minorHAnsi"/>
          <w:sz w:val="18"/>
          <w:szCs w:val="18"/>
          <w:lang w:eastAsia="en-US"/>
        </w:rPr>
        <w:t xml:space="preserve">(о снятии с контроля поручения о проведении </w:t>
      </w:r>
      <w:proofErr w:type="spellStart"/>
      <w:r w:rsidRPr="00685252">
        <w:rPr>
          <w:rFonts w:eastAsiaTheme="minorHAnsi"/>
          <w:sz w:val="18"/>
          <w:szCs w:val="18"/>
          <w:lang w:eastAsia="en-US"/>
        </w:rPr>
        <w:t>антикоррупционной</w:t>
      </w:r>
      <w:proofErr w:type="spellEnd"/>
      <w:r w:rsidRPr="00685252">
        <w:rPr>
          <w:rFonts w:eastAsiaTheme="minorHAnsi"/>
          <w:sz w:val="18"/>
          <w:szCs w:val="18"/>
          <w:lang w:eastAsia="en-US"/>
        </w:rPr>
        <w:t xml:space="preserve"> экспертизы)</w:t>
      </w:r>
    </w:p>
    <w:p w:rsid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85252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685252">
        <w:rPr>
          <w:rFonts w:eastAsiaTheme="minorHAnsi"/>
          <w:sz w:val="24"/>
          <w:szCs w:val="24"/>
          <w:lang w:eastAsia="en-US"/>
        </w:rPr>
        <w:t xml:space="preserve">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  </w:t>
      </w:r>
      <w:r w:rsidRPr="00685252">
        <w:rPr>
          <w:rFonts w:eastAsiaTheme="minorHAnsi"/>
          <w:sz w:val="24"/>
          <w:szCs w:val="24"/>
          <w:lang w:eastAsia="en-US"/>
        </w:rPr>
        <w:t xml:space="preserve">    </w:t>
      </w:r>
      <w:r w:rsidRPr="00685252">
        <w:rPr>
          <w:rFonts w:eastAsiaTheme="minorHAnsi"/>
          <w:sz w:val="18"/>
          <w:szCs w:val="18"/>
          <w:lang w:eastAsia="en-US"/>
        </w:rPr>
        <w:t>(должность, Ф.И.О., подпись, дата)</w:t>
      </w:r>
    </w:p>
    <w:p w:rsid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85252">
        <w:rPr>
          <w:rFonts w:eastAsiaTheme="minorHAnsi"/>
          <w:sz w:val="24"/>
          <w:szCs w:val="24"/>
          <w:lang w:eastAsia="en-US"/>
        </w:rPr>
        <w:t>&lt;*&gt;   Заключение   оформляется   на   бланке   функционального   органа</w:t>
      </w: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85252">
        <w:rPr>
          <w:rFonts w:eastAsiaTheme="minorHAnsi"/>
          <w:sz w:val="24"/>
          <w:szCs w:val="24"/>
          <w:lang w:eastAsia="en-US"/>
        </w:rPr>
        <w:t>(подразделения) администрации города Перми.</w:t>
      </w: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85252">
        <w:rPr>
          <w:rFonts w:eastAsiaTheme="minorHAnsi"/>
          <w:sz w:val="24"/>
          <w:szCs w:val="24"/>
          <w:lang w:eastAsia="en-US"/>
        </w:rPr>
        <w:t xml:space="preserve">    &lt;**&gt;  Указываются выявленные </w:t>
      </w:r>
      <w:proofErr w:type="spellStart"/>
      <w:r w:rsidRPr="00685252">
        <w:rPr>
          <w:rFonts w:eastAsiaTheme="minorHAnsi"/>
          <w:sz w:val="24"/>
          <w:szCs w:val="24"/>
          <w:lang w:eastAsia="en-US"/>
        </w:rPr>
        <w:t>коррупциогенные</w:t>
      </w:r>
      <w:proofErr w:type="spellEnd"/>
      <w:r w:rsidRPr="00685252">
        <w:rPr>
          <w:rFonts w:eastAsiaTheme="minorHAnsi"/>
          <w:sz w:val="24"/>
          <w:szCs w:val="24"/>
          <w:lang w:eastAsia="en-US"/>
        </w:rPr>
        <w:t xml:space="preserve"> факторы либо информация </w:t>
      </w:r>
      <w:proofErr w:type="gramStart"/>
      <w:r w:rsidRPr="00685252">
        <w:rPr>
          <w:rFonts w:eastAsiaTheme="minorHAnsi"/>
          <w:sz w:val="24"/>
          <w:szCs w:val="24"/>
          <w:lang w:eastAsia="en-US"/>
        </w:rPr>
        <w:t>об</w:t>
      </w:r>
      <w:proofErr w:type="gramEnd"/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85252">
        <w:rPr>
          <w:rFonts w:eastAsiaTheme="minorHAnsi"/>
          <w:sz w:val="24"/>
          <w:szCs w:val="24"/>
          <w:lang w:eastAsia="en-US"/>
        </w:rPr>
        <w:t>отсутствии</w:t>
      </w:r>
      <w:proofErr w:type="gramEnd"/>
      <w:r w:rsidRPr="00685252">
        <w:rPr>
          <w:rFonts w:eastAsiaTheme="minorHAnsi"/>
          <w:sz w:val="24"/>
          <w:szCs w:val="24"/>
          <w:lang w:eastAsia="en-US"/>
        </w:rPr>
        <w:t xml:space="preserve">  </w:t>
      </w:r>
      <w:proofErr w:type="spellStart"/>
      <w:r w:rsidRPr="00685252">
        <w:rPr>
          <w:rFonts w:eastAsiaTheme="minorHAnsi"/>
          <w:sz w:val="24"/>
          <w:szCs w:val="24"/>
          <w:lang w:eastAsia="en-US"/>
        </w:rPr>
        <w:t>коррупциогенных</w:t>
      </w:r>
      <w:proofErr w:type="spellEnd"/>
      <w:r w:rsidRPr="00685252">
        <w:rPr>
          <w:rFonts w:eastAsiaTheme="minorHAnsi"/>
          <w:sz w:val="24"/>
          <w:szCs w:val="24"/>
          <w:lang w:eastAsia="en-US"/>
        </w:rPr>
        <w:t xml:space="preserve"> факторов. </w:t>
      </w:r>
      <w:proofErr w:type="spellStart"/>
      <w:r w:rsidRPr="00685252">
        <w:rPr>
          <w:rFonts w:eastAsiaTheme="minorHAnsi"/>
          <w:sz w:val="24"/>
          <w:szCs w:val="24"/>
          <w:lang w:eastAsia="en-US"/>
        </w:rPr>
        <w:t>Коррупциогенные</w:t>
      </w:r>
      <w:proofErr w:type="spellEnd"/>
      <w:r w:rsidRPr="00685252">
        <w:rPr>
          <w:rFonts w:eastAsiaTheme="minorHAnsi"/>
          <w:sz w:val="24"/>
          <w:szCs w:val="24"/>
          <w:lang w:eastAsia="en-US"/>
        </w:rPr>
        <w:t xml:space="preserve"> факторы указываются </w:t>
      </w:r>
      <w:proofErr w:type="gramStart"/>
      <w:r w:rsidRPr="00685252">
        <w:rPr>
          <w:rFonts w:eastAsiaTheme="minorHAnsi"/>
          <w:sz w:val="24"/>
          <w:szCs w:val="24"/>
          <w:lang w:eastAsia="en-US"/>
        </w:rPr>
        <w:t>в</w:t>
      </w:r>
      <w:proofErr w:type="gramEnd"/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685252">
        <w:rPr>
          <w:rFonts w:eastAsiaTheme="minorHAnsi"/>
          <w:sz w:val="24"/>
          <w:szCs w:val="24"/>
          <w:lang w:eastAsia="en-US"/>
        </w:rPr>
        <w:t>соответствии</w:t>
      </w:r>
      <w:proofErr w:type="gramEnd"/>
      <w:r w:rsidRPr="00685252">
        <w:rPr>
          <w:rFonts w:eastAsiaTheme="minorHAnsi"/>
          <w:sz w:val="24"/>
          <w:szCs w:val="24"/>
          <w:lang w:eastAsia="en-US"/>
        </w:rPr>
        <w:t xml:space="preserve">    с   </w:t>
      </w:r>
      <w:hyperlink r:id="rId15" w:history="1">
        <w:r w:rsidRPr="00685252">
          <w:rPr>
            <w:rFonts w:eastAsiaTheme="minorHAnsi"/>
            <w:color w:val="0000FF"/>
            <w:sz w:val="24"/>
            <w:szCs w:val="24"/>
            <w:lang w:eastAsia="en-US"/>
          </w:rPr>
          <w:t>Методикой</w:t>
        </w:r>
      </w:hyperlink>
      <w:r w:rsidRPr="00685252">
        <w:rPr>
          <w:rFonts w:eastAsiaTheme="minorHAnsi"/>
          <w:sz w:val="24"/>
          <w:szCs w:val="24"/>
          <w:lang w:eastAsia="en-US"/>
        </w:rPr>
        <w:t xml:space="preserve">   проведения   </w:t>
      </w:r>
      <w:proofErr w:type="spellStart"/>
      <w:r w:rsidRPr="00685252">
        <w:rPr>
          <w:rFonts w:eastAsiaTheme="minorHAnsi"/>
          <w:sz w:val="24"/>
          <w:szCs w:val="24"/>
          <w:lang w:eastAsia="en-US"/>
        </w:rPr>
        <w:t>антикоррупционной</w:t>
      </w:r>
      <w:proofErr w:type="spellEnd"/>
      <w:r w:rsidRPr="00685252">
        <w:rPr>
          <w:rFonts w:eastAsiaTheme="minorHAnsi"/>
          <w:sz w:val="24"/>
          <w:szCs w:val="24"/>
          <w:lang w:eastAsia="en-US"/>
        </w:rPr>
        <w:t xml:space="preserve">   экспертизы</w:t>
      </w: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85252">
        <w:rPr>
          <w:rFonts w:eastAsiaTheme="minorHAnsi"/>
          <w:sz w:val="24"/>
          <w:szCs w:val="24"/>
          <w:lang w:eastAsia="en-US"/>
        </w:rPr>
        <w:t>нормативных   правовых   актов   и  проектов  нормативных  правовых  актов,</w:t>
      </w: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85252">
        <w:rPr>
          <w:rFonts w:eastAsiaTheme="minorHAnsi"/>
          <w:sz w:val="24"/>
          <w:szCs w:val="24"/>
          <w:lang w:eastAsia="en-US"/>
        </w:rPr>
        <w:t>утвержденной   Постановлением   Правительства  Российской  Федерации  от 26</w:t>
      </w: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85252">
        <w:rPr>
          <w:rFonts w:eastAsiaTheme="minorHAnsi"/>
          <w:sz w:val="24"/>
          <w:szCs w:val="24"/>
          <w:lang w:eastAsia="en-US"/>
        </w:rPr>
        <w:t xml:space="preserve">февраля  2010 г. N 96 "Об </w:t>
      </w:r>
      <w:proofErr w:type="spellStart"/>
      <w:r w:rsidRPr="00685252">
        <w:rPr>
          <w:rFonts w:eastAsiaTheme="minorHAnsi"/>
          <w:sz w:val="24"/>
          <w:szCs w:val="24"/>
          <w:lang w:eastAsia="en-US"/>
        </w:rPr>
        <w:t>антикоррупционной</w:t>
      </w:r>
      <w:proofErr w:type="spellEnd"/>
      <w:r w:rsidRPr="00685252">
        <w:rPr>
          <w:rFonts w:eastAsiaTheme="minorHAnsi"/>
          <w:sz w:val="24"/>
          <w:szCs w:val="24"/>
          <w:lang w:eastAsia="en-US"/>
        </w:rPr>
        <w:t xml:space="preserve"> экспертизе нормативных правовых</w:t>
      </w: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85252">
        <w:rPr>
          <w:rFonts w:eastAsiaTheme="minorHAnsi"/>
          <w:sz w:val="24"/>
          <w:szCs w:val="24"/>
          <w:lang w:eastAsia="en-US"/>
        </w:rPr>
        <w:t>актов и проектов нормативных правовых актов".</w:t>
      </w: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85252">
        <w:rPr>
          <w:rFonts w:eastAsiaTheme="minorHAnsi"/>
          <w:sz w:val="24"/>
          <w:szCs w:val="24"/>
          <w:lang w:eastAsia="en-US"/>
        </w:rPr>
        <w:t xml:space="preserve">    &lt;***&gt;  В случае предложения о внесении изменения в </w:t>
      </w:r>
      <w:proofErr w:type="gramStart"/>
      <w:r w:rsidRPr="00685252">
        <w:rPr>
          <w:rFonts w:eastAsiaTheme="minorHAnsi"/>
          <w:sz w:val="24"/>
          <w:szCs w:val="24"/>
          <w:lang w:eastAsia="en-US"/>
        </w:rPr>
        <w:t>нормативный</w:t>
      </w:r>
      <w:proofErr w:type="gramEnd"/>
      <w:r w:rsidRPr="00685252">
        <w:rPr>
          <w:rFonts w:eastAsiaTheme="minorHAnsi"/>
          <w:sz w:val="24"/>
          <w:szCs w:val="24"/>
          <w:lang w:eastAsia="en-US"/>
        </w:rPr>
        <w:t xml:space="preserve"> правовой</w:t>
      </w:r>
    </w:p>
    <w:p w:rsidR="00685252" w:rsidRPr="00685252" w:rsidRDefault="00685252" w:rsidP="0068525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85252">
        <w:rPr>
          <w:rFonts w:eastAsiaTheme="minorHAnsi"/>
          <w:sz w:val="24"/>
          <w:szCs w:val="24"/>
          <w:lang w:eastAsia="en-US"/>
        </w:rPr>
        <w:t>акт  излагается  редакция  предполагаемых  изменений положения нормативного</w:t>
      </w:r>
    </w:p>
    <w:sectPr w:rsidR="00685252" w:rsidRPr="00685252" w:rsidSect="00B30627">
      <w:pgSz w:w="11905" w:h="16838"/>
      <w:pgMar w:top="425" w:right="850" w:bottom="42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073FB"/>
    <w:multiLevelType w:val="hybridMultilevel"/>
    <w:tmpl w:val="84A4F9C0"/>
    <w:lvl w:ilvl="0" w:tplc="14A427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0A9"/>
    <w:rsid w:val="00075A0C"/>
    <w:rsid w:val="000841C0"/>
    <w:rsid w:val="00135438"/>
    <w:rsid w:val="001C0B52"/>
    <w:rsid w:val="001C60F4"/>
    <w:rsid w:val="001F6876"/>
    <w:rsid w:val="002230BF"/>
    <w:rsid w:val="00230A89"/>
    <w:rsid w:val="00254BA2"/>
    <w:rsid w:val="00264B52"/>
    <w:rsid w:val="00296EE8"/>
    <w:rsid w:val="002A1D1F"/>
    <w:rsid w:val="00363092"/>
    <w:rsid w:val="00412A78"/>
    <w:rsid w:val="00415001"/>
    <w:rsid w:val="004474B3"/>
    <w:rsid w:val="00452094"/>
    <w:rsid w:val="00483660"/>
    <w:rsid w:val="005001A1"/>
    <w:rsid w:val="005418CB"/>
    <w:rsid w:val="00554061"/>
    <w:rsid w:val="00592191"/>
    <w:rsid w:val="005E7A1F"/>
    <w:rsid w:val="0063580C"/>
    <w:rsid w:val="00643F80"/>
    <w:rsid w:val="0065312A"/>
    <w:rsid w:val="006565D8"/>
    <w:rsid w:val="006662FC"/>
    <w:rsid w:val="00685252"/>
    <w:rsid w:val="006B4271"/>
    <w:rsid w:val="006E29CD"/>
    <w:rsid w:val="007810A9"/>
    <w:rsid w:val="00793A9F"/>
    <w:rsid w:val="0081477E"/>
    <w:rsid w:val="008650BE"/>
    <w:rsid w:val="00871A6B"/>
    <w:rsid w:val="0093679F"/>
    <w:rsid w:val="0095285F"/>
    <w:rsid w:val="009B1916"/>
    <w:rsid w:val="00A027E6"/>
    <w:rsid w:val="00A356AC"/>
    <w:rsid w:val="00A532DB"/>
    <w:rsid w:val="00A53F80"/>
    <w:rsid w:val="00AE7622"/>
    <w:rsid w:val="00B30627"/>
    <w:rsid w:val="00B67429"/>
    <w:rsid w:val="00BD1F5F"/>
    <w:rsid w:val="00BE23FA"/>
    <w:rsid w:val="00C70408"/>
    <w:rsid w:val="00D0318D"/>
    <w:rsid w:val="00D2107C"/>
    <w:rsid w:val="00D315DC"/>
    <w:rsid w:val="00D91FBB"/>
    <w:rsid w:val="00DD43BA"/>
    <w:rsid w:val="00E37E1D"/>
    <w:rsid w:val="00E55555"/>
    <w:rsid w:val="00ED7A02"/>
    <w:rsid w:val="00F118D6"/>
    <w:rsid w:val="00F2028E"/>
    <w:rsid w:val="00FC0FB1"/>
    <w:rsid w:val="00FF04B9"/>
    <w:rsid w:val="00FF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52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64B5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64B5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264B52"/>
    <w:pPr>
      <w:spacing w:line="360" w:lineRule="exact"/>
      <w:ind w:firstLine="709"/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semiHidden/>
    <w:rsid w:val="00264B5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64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Стиль"/>
    <w:rsid w:val="00264B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32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32DB"/>
    <w:rPr>
      <w:rFonts w:ascii="Segoe UI" w:eastAsia="Calibr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unhideWhenUsed/>
    <w:rsid w:val="00AE76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762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66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52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No Spacing"/>
    <w:uiPriority w:val="1"/>
    <w:qFormat/>
    <w:rsid w:val="00D315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B32C53D264946442A66AEEB836EE97F7A09C713305CEA081FC4F1A67B8z6cF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2C53D264946442A66AEEB836EE97F7A399723E0FC8A081FC4F1A67B86F4026AF678B02956149FBzBc3H" TargetMode="External"/><Relationship Id="rId12" Type="http://schemas.openxmlformats.org/officeDocument/2006/relationships/hyperlink" Target="consultantplus://offline/ref=B32C53D264946442A66AEEB836EE97F7A394723E00CBA081FC4F1A67B86F4026AF678B02956149FBzBc6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32C53D264946442A66AEEB836EE97F7A394723E00CBA081FC4F1A67B86F4026AF678B02956149FBzBc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3B619F1EA537D53F7C512C645B905A3DEAD7369113D5457C03ED9762FC8A28180297031623FBB82574F" TargetMode="External"/><Relationship Id="rId10" Type="http://schemas.openxmlformats.org/officeDocument/2006/relationships/hyperlink" Target="consultantplus://offline/ref=B32C53D264946442A66AEEB836EE97F7A399723E0FC8A081FC4F1A67B86F4026AF678B02956149FBzBc3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B32C53D264946442A66AEEB836EE97F7A399723E0FC8A081FC4F1A67B8z6c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61EDD-0594-4C5C-BF00-2BC49FA9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53</cp:revision>
  <cp:lastPrinted>2016-08-31T09:27:00Z</cp:lastPrinted>
  <dcterms:created xsi:type="dcterms:W3CDTF">2016-03-23T05:58:00Z</dcterms:created>
  <dcterms:modified xsi:type="dcterms:W3CDTF">2016-09-07T10:07:00Z</dcterms:modified>
</cp:coreProperties>
</file>