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4A" w:rsidRDefault="0074224A"/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72153" w:rsidTr="0074224A">
        <w:trPr>
          <w:cantSplit/>
          <w:trHeight w:hRule="exact" w:val="3415"/>
          <w:jc w:val="center"/>
        </w:trPr>
        <w:tc>
          <w:tcPr>
            <w:tcW w:w="9923" w:type="dxa"/>
          </w:tcPr>
          <w:p w:rsidR="00072153" w:rsidRDefault="00F132A0" w:rsidP="00651073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 w:rsidRPr="00F132A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37.1pt;margin-top:133.05pt;width:89.8pt;height:20.65pt;z-index:251660288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072153" w:rsidRDefault="00072153" w:rsidP="0007215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072153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602571765" r:id="rId8"/>
              </w:object>
            </w:r>
            <w:r w:rsidRPr="00F132A0">
              <w:pict>
                <v:rect id="_x0000_s1038" style="position:absolute;left:0;text-align:left;margin-left:226.8pt;margin-top:115.95pt;width:7.25pt;height:.05pt;z-index:251659264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072153" w:rsidRDefault="00072153" w:rsidP="0065107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72153" w:rsidRPr="004C62EF" w:rsidRDefault="00072153" w:rsidP="0065107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072153" w:rsidRDefault="00072153" w:rsidP="00651073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072153" w:rsidRDefault="00072153" w:rsidP="00651073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072153" w:rsidRDefault="00072153" w:rsidP="00651073"/>
          <w:p w:rsidR="00072153" w:rsidRDefault="00072153" w:rsidP="00651073">
            <w:pPr>
              <w:rPr>
                <w:rFonts w:ascii="Times New Roman" w:hAnsi="Times New Roman"/>
              </w:rPr>
            </w:pPr>
          </w:p>
          <w:p w:rsidR="00072153" w:rsidRDefault="00072153" w:rsidP="006510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072153" w:rsidRDefault="00072153" w:rsidP="00651073">
            <w:pPr>
              <w:rPr>
                <w:rFonts w:ascii="Times New Roman" w:hAnsi="Times New Roman"/>
                <w:sz w:val="28"/>
              </w:rPr>
            </w:pPr>
          </w:p>
          <w:p w:rsidR="00072153" w:rsidRPr="004C62EF" w:rsidRDefault="00072153" w:rsidP="00651073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072153" w:rsidRDefault="00072153" w:rsidP="00651073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072153" w:rsidRPr="00072153" w:rsidRDefault="008D453C" w:rsidP="0007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72153" w:rsidRPr="00072153">
        <w:rPr>
          <w:rFonts w:ascii="Times New Roman" w:hAnsi="Times New Roman" w:cs="Times New Roman"/>
          <w:sz w:val="28"/>
          <w:szCs w:val="28"/>
        </w:rPr>
        <w:t xml:space="preserve">.10.2018                 </w:t>
      </w:r>
      <w:r w:rsidR="00072153">
        <w:rPr>
          <w:rFonts w:ascii="Times New Roman" w:hAnsi="Times New Roman" w:cs="Times New Roman"/>
          <w:sz w:val="28"/>
          <w:szCs w:val="28"/>
        </w:rPr>
        <w:t xml:space="preserve"> </w:t>
      </w:r>
      <w:r w:rsidR="00072153" w:rsidRPr="0007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53" w:rsidRPr="0007215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25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2153" w:rsidRPr="0007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постановление администрации</w:t>
      </w:r>
    </w:p>
    <w:p w:rsid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Пальского сельского поселения</w:t>
      </w:r>
    </w:p>
    <w:p w:rsidR="00414A76" w:rsidRP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06.02.2017 г.</w:t>
      </w:r>
      <w:r w:rsidR="00EC7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8  «</w:t>
      </w:r>
      <w:r w:rsidRPr="00414A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414A76" w:rsidRP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A7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конкурсного </w:t>
      </w:r>
    </w:p>
    <w:p w:rsidR="00414A76" w:rsidRP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A76">
        <w:rPr>
          <w:rFonts w:ascii="Times New Roman" w:hAnsi="Times New Roman" w:cs="Times New Roman"/>
          <w:b/>
          <w:bCs/>
          <w:sz w:val="28"/>
          <w:szCs w:val="28"/>
        </w:rPr>
        <w:t xml:space="preserve">отбора проектов инициативного </w:t>
      </w:r>
    </w:p>
    <w:p w:rsidR="00414A76" w:rsidRP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A76">
        <w:rPr>
          <w:rFonts w:ascii="Times New Roman" w:hAnsi="Times New Roman" w:cs="Times New Roman"/>
          <w:b/>
          <w:bCs/>
          <w:sz w:val="28"/>
          <w:szCs w:val="28"/>
        </w:rPr>
        <w:t xml:space="preserve">бюджетирования комиссией </w:t>
      </w:r>
    </w:p>
    <w:p w:rsidR="00414A76" w:rsidRPr="00414A76" w:rsidRDefault="00414A76" w:rsidP="00414A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414A76">
        <w:rPr>
          <w:rFonts w:ascii="Times New Roman" w:hAnsi="Times New Roman" w:cs="Times New Roman"/>
          <w:b/>
          <w:bCs/>
          <w:sz w:val="28"/>
          <w:szCs w:val="28"/>
        </w:rPr>
        <w:t>Пальского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2153" w:rsidRPr="00320423" w:rsidRDefault="00072153" w:rsidP="00414A76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A76" w:rsidRDefault="00072153" w:rsidP="00072153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A6990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02.10.2018 г. «О внесении изменений в постановление Правительства Пермского края от  10 января 2017 № 6-п </w:t>
      </w:r>
      <w:r w:rsidR="006A6990" w:rsidRPr="0094728F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</w:t>
      </w:r>
      <w:r w:rsidR="006A6990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14A76">
        <w:rPr>
          <w:rFonts w:ascii="Times New Roman" w:hAnsi="Times New Roman"/>
          <w:sz w:val="28"/>
          <w:szCs w:val="28"/>
        </w:rPr>
        <w:t xml:space="preserve">руководствуясь </w:t>
      </w:r>
      <w:r w:rsidRPr="004C62EF">
        <w:rPr>
          <w:rFonts w:ascii="Times New Roman" w:hAnsi="Times New Roman"/>
          <w:sz w:val="28"/>
          <w:szCs w:val="28"/>
        </w:rPr>
        <w:t>Устав</w:t>
      </w:r>
      <w:r w:rsidR="00414A76">
        <w:rPr>
          <w:rFonts w:ascii="Times New Roman" w:hAnsi="Times New Roman"/>
          <w:sz w:val="28"/>
          <w:szCs w:val="28"/>
        </w:rPr>
        <w:t>ом</w:t>
      </w:r>
      <w:r w:rsidRPr="004C62EF">
        <w:rPr>
          <w:rFonts w:ascii="Times New Roman" w:hAnsi="Times New Roman"/>
          <w:sz w:val="28"/>
          <w:szCs w:val="28"/>
        </w:rPr>
        <w:t xml:space="preserve"> Муниципального образования «Пальско</w:t>
      </w:r>
      <w:r w:rsidR="00414A76">
        <w:rPr>
          <w:rFonts w:ascii="Times New Roman" w:hAnsi="Times New Roman"/>
          <w:sz w:val="28"/>
          <w:szCs w:val="28"/>
        </w:rPr>
        <w:t>е</w:t>
      </w:r>
      <w:r w:rsidRPr="004C62EF">
        <w:rPr>
          <w:rFonts w:ascii="Times New Roman" w:hAnsi="Times New Roman"/>
          <w:sz w:val="28"/>
          <w:szCs w:val="28"/>
        </w:rPr>
        <w:t xml:space="preserve"> сельско</w:t>
      </w:r>
      <w:r w:rsidR="00414A76">
        <w:rPr>
          <w:rFonts w:ascii="Times New Roman" w:hAnsi="Times New Roman"/>
          <w:sz w:val="28"/>
          <w:szCs w:val="28"/>
        </w:rPr>
        <w:t>е</w:t>
      </w:r>
      <w:r w:rsidRPr="004C62EF">
        <w:rPr>
          <w:rFonts w:ascii="Times New Roman" w:hAnsi="Times New Roman"/>
          <w:sz w:val="28"/>
          <w:szCs w:val="28"/>
        </w:rPr>
        <w:t xml:space="preserve"> поселени</w:t>
      </w:r>
      <w:r w:rsidR="00414A76">
        <w:rPr>
          <w:rFonts w:ascii="Times New Roman" w:hAnsi="Times New Roman"/>
          <w:sz w:val="28"/>
          <w:szCs w:val="28"/>
        </w:rPr>
        <w:t>е</w:t>
      </w:r>
      <w:r w:rsidRPr="004C62EF">
        <w:rPr>
          <w:rFonts w:ascii="Times New Roman" w:hAnsi="Times New Roman"/>
          <w:sz w:val="28"/>
          <w:szCs w:val="28"/>
        </w:rPr>
        <w:t>» Осинского муниципального района Пермского края</w:t>
      </w:r>
      <w:r w:rsidR="00414A76">
        <w:rPr>
          <w:rFonts w:ascii="Times New Roman" w:hAnsi="Times New Roman"/>
          <w:sz w:val="28"/>
          <w:szCs w:val="28"/>
        </w:rPr>
        <w:t xml:space="preserve"> </w:t>
      </w:r>
    </w:p>
    <w:p w:rsidR="00072153" w:rsidRDefault="00072153" w:rsidP="00072153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354EE1" w:rsidRPr="008D71F2" w:rsidRDefault="008D71F2" w:rsidP="008D71F2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2153">
        <w:rPr>
          <w:rFonts w:ascii="Times New Roman" w:hAnsi="Times New Roman"/>
          <w:sz w:val="28"/>
          <w:szCs w:val="28"/>
        </w:rPr>
        <w:t xml:space="preserve">1.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>Поряд</w:t>
      </w:r>
      <w:r w:rsidR="00D95FCE">
        <w:rPr>
          <w:rFonts w:ascii="Times New Roman" w:eastAsia="Times-Roman" w:hAnsi="Times New Roman" w:cs="Times New Roman"/>
          <w:sz w:val="28"/>
          <w:szCs w:val="28"/>
        </w:rPr>
        <w:t>ок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комиссией Пальского сельского поселения</w:t>
      </w:r>
      <w:r w:rsidR="008D453C" w:rsidRPr="00354E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редакции согласно приложени</w:t>
      </w:r>
      <w:r w:rsidR="000655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ям</w:t>
      </w:r>
      <w:r w:rsidR="008D453C" w:rsidRPr="00354E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B36C7" w:rsidRPr="00354EE1" w:rsidRDefault="00611D39" w:rsidP="00354EE1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36C7">
        <w:rPr>
          <w:rFonts w:ascii="Times New Roman" w:hAnsi="Times New Roman"/>
          <w:sz w:val="28"/>
          <w:szCs w:val="28"/>
        </w:rPr>
        <w:t>2</w:t>
      </w:r>
      <w:r w:rsidR="00414A76">
        <w:rPr>
          <w:rFonts w:ascii="Times New Roman" w:hAnsi="Times New Roman"/>
          <w:sz w:val="28"/>
          <w:szCs w:val="28"/>
        </w:rPr>
        <w:t xml:space="preserve">. </w:t>
      </w:r>
      <w:r>
        <w:rPr>
          <w:color w:val="000000"/>
          <w:spacing w:val="-3"/>
          <w:szCs w:val="28"/>
        </w:rPr>
        <w:t xml:space="preserve"> </w:t>
      </w:r>
      <w:r w:rsidR="008D453C" w:rsidRPr="00611D3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 за  исполнением  постановления оставляю за собой.</w:t>
      </w:r>
    </w:p>
    <w:p w:rsidR="0074224A" w:rsidRDefault="0074224A" w:rsidP="0074224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4A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4A76">
        <w:rPr>
          <w:rFonts w:ascii="Times New Roman" w:hAnsi="Times New Roman"/>
          <w:sz w:val="28"/>
          <w:szCs w:val="28"/>
        </w:rPr>
        <w:t xml:space="preserve"> </w:t>
      </w:r>
    </w:p>
    <w:p w:rsidR="0074224A" w:rsidRDefault="0074224A" w:rsidP="002B36C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72153" w:rsidRDefault="00072153" w:rsidP="000721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Пальского сельского </w:t>
      </w:r>
    </w:p>
    <w:p w:rsidR="00072153" w:rsidRDefault="00072153" w:rsidP="0007215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Default="00072153" w:rsidP="00742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                                                       Н.В.Хромина</w:t>
      </w:r>
    </w:p>
    <w:p w:rsidR="00645107" w:rsidRDefault="00645107" w:rsidP="00742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07" w:rsidRDefault="00645107" w:rsidP="00742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1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</w:p>
    <w:p w:rsidR="00645107" w:rsidRPr="007177AF" w:rsidRDefault="00645107" w:rsidP="0064510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rPr>
          <w:rFonts w:ascii="Calibri" w:eastAsia="Times-Roman" w:hAnsi="Calibri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3827"/>
        <w:gridCol w:w="3325"/>
        <w:gridCol w:w="1468"/>
      </w:tblGrid>
      <w:tr w:rsidR="00645107" w:rsidRPr="003F40E4" w:rsidTr="009053FD">
        <w:trPr>
          <w:trHeight w:val="15"/>
        </w:trPr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критерия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критериев оценки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баллов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45107" w:rsidRPr="003F40E4" w:rsidTr="009053F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критерии оценки проектов инициативного бюджетирования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софинансирования проекта инициативного бюджетирования за счет средств населения от доли средств бюджета муниципального образования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 1%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1% - 15,99%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16% - 30,99%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31% - 45,99%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46% - 60,99%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от 61% и свыше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видео- и (или) аудиозаписи с собрания жителей, на котором решается вопрос по участию в проекте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 наличии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 баллов по пунктам 3.1-3.5, max 4 б.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Информационные стенды (листовки, объявления, брошюры, буклеты)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статей/заметок в тираже или части тиража отдельного номера периодического печатного издания, отдельного выпуска либо обновления сетевого издания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Официальные сайты муниципальных образований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"Срок жизни" результатов проекта (лет)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 1 года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1-3 года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свыше 3 до 5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свыше 5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Визуальное представление проекта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дизайн-проекта/чертежа/эскиза/схемы проекта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45107" w:rsidRPr="003F40E4" w:rsidTr="009053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Сфера реализации проекта инициативного бюджетирования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 памятников ВОВ и прилегающей к ним территории</w:t>
            </w:r>
          </w:p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Строительство, реконструкция, ремонт наружных сетей водопроводов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45107" w:rsidRPr="003F40E4" w:rsidTr="009053FD"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Максимум баллов: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645107" w:rsidRPr="003F40E4" w:rsidTr="009053F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Дополнительные критерии оценки проектов инициативного бюджетирования в случае равенства баллов по основным критериям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софинансирования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в доле средств бюджета муниципального образования.</w:t>
            </w:r>
          </w:p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(Данный критерий не оценивается в баллах, победителем будет признан тот проект, в котором доля софинансирования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процентном соотношении больше.)</w:t>
            </w:r>
          </w:p>
        </w:tc>
      </w:tr>
    </w:tbl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F40E4">
        <w:rPr>
          <w:rFonts w:ascii="Arial" w:eastAsia="Times New Roman" w:hAnsi="Arial" w:cs="Arial"/>
          <w:spacing w:val="2"/>
          <w:sz w:val="23"/>
          <w:szCs w:val="23"/>
        </w:rPr>
        <w:br/>
      </w:r>
      <w:r w:rsidRPr="003F40E4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Pr="00512BA0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F40E4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ФОРМА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3"/>
          <w:szCs w:val="23"/>
        </w:rPr>
      </w:pPr>
      <w:r w:rsidRPr="003F40E4">
        <w:rPr>
          <w:color w:val="2D2D2D"/>
          <w:spacing w:val="2"/>
          <w:sz w:val="23"/>
          <w:szCs w:val="23"/>
        </w:rPr>
        <w:br/>
      </w:r>
      <w:r w:rsidRPr="003F40E4">
        <w:rPr>
          <w:spacing w:val="2"/>
          <w:sz w:val="23"/>
          <w:szCs w:val="23"/>
        </w:rPr>
        <w:t>                                  </w:t>
      </w:r>
      <w:r w:rsidRPr="00831FC0">
        <w:rPr>
          <w:spacing w:val="2"/>
          <w:sz w:val="23"/>
          <w:szCs w:val="23"/>
        </w:rPr>
        <w:t>ПРОЕКТ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инициативного бюджетирования для участия в конкурсном отборе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проектов инициативного бюджетирования на уровне Пермского края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3"/>
          <w:szCs w:val="23"/>
        </w:rPr>
      </w:pP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  от ________________________________________________________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           (наименование муниципального образования)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1. Наименование проекта инициативного бюджетирования (далее - проект):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1.1. общая стоимость проекта (руб.):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2. Место реализации проекта: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2.1. населенный пункт: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2.2. поселение/район: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2.3. городской округ/муниципальный район: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2.4. численность населения муниципального образования &lt;1&gt;: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3.  Наименование  вопроса  местного значения, в рамках которого реализуется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проект: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(наименование вопроса местного значения, в рамках которого реализуется</w:t>
      </w:r>
      <w:r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проект, в соответствии с Федеральным законом от 6 октября 2003 г. N 131-ФЗ"Об общих принципах организации местного самоуправления в Российской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Федерации")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4.   Основание  для  исполнения  полномочия  по  решению  вопроса  местного</w:t>
      </w:r>
      <w:r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значения, в рамках которого реализуется проект: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Федеральный закон от 6 октября 2003 г. N  131-ФЗ  "Об  общих  принципах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организации местного самоуправления в Российской Федерации";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Соглашение  о  передаче  осуществления  части   полномочий  по  решению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вопросов местного значения между муниципальными образованиями  (при наличии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копия соглашения прилагается к проекту).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5. Описание проекта:</w:t>
      </w:r>
      <w:r w:rsidRPr="00831FC0">
        <w:rPr>
          <w:spacing w:val="2"/>
          <w:sz w:val="23"/>
          <w:szCs w:val="23"/>
        </w:rPr>
        <w:br/>
        <w:t>5.1. цель и задачи проекта: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lastRenderedPageBreak/>
        <w:t>5.2. описание проблемы, на решение которой направлен проект: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(суть проблемы, ее негативные социально-экономические последствия, текущее состояние объекта, год постройки объекта общественной инфраструктуры,</w:t>
      </w:r>
      <w:r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предусмотренного проектом, степень неотложности решения и т.д.)</w:t>
      </w:r>
      <w:r w:rsidRPr="00831FC0">
        <w:rPr>
          <w:spacing w:val="2"/>
          <w:sz w:val="23"/>
          <w:szCs w:val="23"/>
        </w:rPr>
        <w:br/>
        <w:t>5.3. информация о собственнике объекта: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5.4. ожидаемые результаты: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(указывается, как повлияет реализация проекта на ситуацию в муниципальном</w:t>
      </w:r>
      <w:r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образовании, какой будет получен социально-экономический эффект)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5.5. смета проекта: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унифицированная форма локально-сметного расчета;</w:t>
      </w: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смета по форме согласно приложению 3 к настоящему Порядку.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    5.6. Инициатор проекта: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Инициативная группа жителей муниципального образования;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Территориальное    общественное    самоуправление    (далее   -    ТОС)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                      (наименование ТОС)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6. Информация для оценки проекта на участие в конкурсном отборе: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6.1.  Наличие  видео-  и  (или)  аудиозаписи с собрания жителей, на котором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решался вопрос по участию в проекте &lt;2&gt;: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Наличие видео- и (или) аудиозаписи.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         (прикладывается к проекту цифровом носителе)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6.2.  Перечень  информационных каналов по продвижению проекта среди жителей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муниципального образования с использованием одной или нескольких площадок: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Информационные стенды (листовки, объявления, брошюры, буклеты);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(к проекту необходимо приложить копии документов, размещенных на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информационных стендах)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                    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Публикация  статей/заметок  в тираже или части тиража отдельного номера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периодического  печатного  издания,  отдельного  выпуска  либо   обновления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сетевого издания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(к проекту необходимо приложить копии материалов, размещенных в тираже или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части тиража отдельного номера периодического печатного издания при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наличии)</w:t>
      </w:r>
      <w:r w:rsidRPr="00831FC0">
        <w:rPr>
          <w:spacing w:val="2"/>
          <w:sz w:val="23"/>
          <w:szCs w:val="23"/>
        </w:rPr>
        <w:br/>
        <w:t>___________________________________________________________________________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(необходимо указать ссылку на отдельный выпуск либо обновление сетевого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издания, к проекту необходимо приложить скриншот материалов, опубликованных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lastRenderedPageBreak/>
        <w:t>           в отдельном выпуске либо обновлении сетевого издания)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Официальные сайты муниципальных образований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___________________________________________________________________________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(необходимо указать ссылку на материалы, опубликованные на официальном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сайте муниципального образования, к проекту необходимо приложить скриншот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материалов, опубликованных на официальном сайте муниципального образования)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Социальные сети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ind w:left="-709" w:firstLine="709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>
        <w:rPr>
          <w:spacing w:val="2"/>
          <w:sz w:val="23"/>
          <w:szCs w:val="23"/>
        </w:rPr>
        <w:t xml:space="preserve">  </w:t>
      </w:r>
      <w:r w:rsidRPr="00831FC0">
        <w:rPr>
          <w:spacing w:val="2"/>
          <w:sz w:val="23"/>
          <w:szCs w:val="23"/>
        </w:rPr>
        <w:t>___________________________________________________________________________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(необходимо указать ссылку на материалы, опубликованные в социальных сетях,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   к проекту необходимо приложить скриншот материалов, опубликованных в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социальных сетях)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6.3. "Срок жизни" результатов проекта (лет): 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(в случае "срока жизни" свыше 1 года приложить соответствующие</w:t>
      </w:r>
      <w:r w:rsidRPr="00FB4DEA">
        <w:rPr>
          <w:spacing w:val="2"/>
          <w:sz w:val="23"/>
          <w:szCs w:val="23"/>
        </w:rPr>
        <w:t xml:space="preserve"> </w:t>
      </w:r>
      <w:r w:rsidRPr="00831FC0">
        <w:rPr>
          <w:spacing w:val="2"/>
          <w:sz w:val="23"/>
          <w:szCs w:val="23"/>
        </w:rPr>
        <w:t>подтверждающие документы, например, подтверждающие срок службы и т.д.)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</w:t>
      </w:r>
      <w:r w:rsidRPr="00831FC0">
        <w:rPr>
          <w:spacing w:val="2"/>
          <w:sz w:val="23"/>
          <w:szCs w:val="23"/>
        </w:rPr>
        <w:br/>
        <w:t>6.4. Визуальное представление проекта: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Наличие дизайн-проекта, либо чертежа, либо эскиза, либо схемы проекта.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(к проекту необходимо приложить на бумажном или электронном носителе)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6.5. Данный проект предусматривает мероприятия, направленные на: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благоустройство памятников ВОВ и прилегающей к ним территории;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строительство, реконструкцию, ремонт наружных сетей водопроводов;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</w:r>
      <w:r w:rsidRPr="00831FC0">
        <w:rPr>
          <w:spacing w:val="2"/>
          <w:sz w:val="40"/>
          <w:szCs w:val="40"/>
        </w:rPr>
        <w:sym w:font="Wingdings 2" w:char="F030"/>
      </w:r>
      <w:r w:rsidRPr="00831FC0">
        <w:rPr>
          <w:spacing w:val="2"/>
          <w:sz w:val="32"/>
          <w:szCs w:val="32"/>
        </w:rPr>
        <w:t xml:space="preserve"> </w:t>
      </w:r>
      <w:r w:rsidRPr="00831FC0">
        <w:rPr>
          <w:spacing w:val="2"/>
          <w:sz w:val="23"/>
          <w:szCs w:val="23"/>
        </w:rPr>
        <w:t>другое.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Сведения об инициаторе проекта: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представитель(-ли)  (ФИО полностью)/наименование ТОС (ФИО председателя ТОС)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контактный телефон: 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e-mail 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Глава муниципального образования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(глава администрации муниципального образования) Пермского края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      М.П.                  (подпись, ФИО)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Дата: ________________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lastRenderedPageBreak/>
        <w:br/>
        <w:t>Председатель муниципальной комиссии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t>______________________________________________ (подпись, ФИО)</w:t>
      </w:r>
    </w:p>
    <w:p w:rsidR="00645107" w:rsidRPr="00831FC0" w:rsidRDefault="00645107" w:rsidP="00645107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3"/>
          <w:szCs w:val="23"/>
        </w:rPr>
      </w:pPr>
      <w:r w:rsidRPr="00831FC0">
        <w:rPr>
          <w:spacing w:val="2"/>
          <w:sz w:val="23"/>
          <w:szCs w:val="23"/>
        </w:rPr>
        <w:br/>
        <w:t>Дата: 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--------------------------------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&lt;1&gt;   Используется  численность  постоянного  населения  муниципального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образования по состоянию на 1 января года, предшествующего году, на который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проводится  конкурсный  отбор  проектов  инициативного  бюджетирования,  по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данным   Территориального   органа   Федеральной   службы   государственной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статистики по Пермскому краю.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&lt;2&gt;  Если  собрание  жителей,  на  котором решается вопрос по участию в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проекте,  ведется  не на русском языке, необходимо обеспечить сопровождение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обсуждаемых  вопросов и принятых решений в ходе проведения собрания жителей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переводом на русский язык.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Pr="007772B9" w:rsidRDefault="00645107" w:rsidP="00645107">
      <w:pPr>
        <w:shd w:val="clear" w:color="auto" w:fill="E9ECF1"/>
        <w:spacing w:after="251" w:line="240" w:lineRule="auto"/>
        <w:ind w:left="-1256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</w:t>
      </w:r>
      <w:r w:rsidRPr="007772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Виды источников софинансирования проекта инициативного бюджетирования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09"/>
        <w:gridCol w:w="3511"/>
        <w:gridCol w:w="2772"/>
        <w:gridCol w:w="3031"/>
      </w:tblGrid>
      <w:tr w:rsidR="00645107" w:rsidRPr="003F40E4" w:rsidTr="009053FD">
        <w:trPr>
          <w:trHeight w:val="15"/>
        </w:trPr>
        <w:tc>
          <w:tcPr>
            <w:tcW w:w="6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31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источников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 (тыс. руб.)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проекта (%)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проекта не менее 10 (50) % стоимости проекта: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 = графа 3 строки 1.1 + графа 3 строки 1.2 + графа 3 строки 1.3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= графа 3 строки 1 / графу 3 строки 3 x 100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= графа 3 строки 1.1 / графу 3 строки 1 x 100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населения в денежной форме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= графа 3 строки 1.2 / графу 3 строки 1 x 100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= графа 3 строки 1.3 / графу 3 строки 1 x 100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проекта не более 90 (50) % стоимости проекта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= графа 3 строки 2 / графу 3 строки 3 x 100</w:t>
            </w:r>
          </w:p>
        </w:tc>
      </w:tr>
      <w:tr w:rsidR="00645107" w:rsidRPr="003F40E4" w:rsidTr="009053F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(общая стоимость проекта):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= графа 3 строки 1 + графа 3 строки 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Представитель инициативной группы __________________/ФИО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         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(подпись)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Достоверность сведений подтверждаю: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Глава (глава администрации) муниципального образования ___________/ФИО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                 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(подпись)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Руководитель финансового органа муниципального образования__________________/ФИО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                                    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(подпись)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ФОРМА</w:t>
      </w:r>
    </w:p>
    <w:p w:rsidR="00645107" w:rsidRPr="003F40E4" w:rsidRDefault="00645107" w:rsidP="006451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F40E4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  <w:r w:rsidRPr="003F40E4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  <w:r w:rsidRPr="003F40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СМЕТА</w:t>
      </w:r>
      <w:r w:rsidRPr="003F40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> расходов на приобретение товаров/оказание услуг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(наименование проекта инициативного бюджетирования)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3252"/>
        <w:gridCol w:w="1471"/>
        <w:gridCol w:w="1092"/>
        <w:gridCol w:w="1461"/>
        <w:gridCol w:w="1470"/>
      </w:tblGrid>
      <w:tr w:rsidR="00645107" w:rsidRPr="003F40E4" w:rsidTr="009053FD">
        <w:trPr>
          <w:trHeight w:val="15"/>
        </w:trPr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работ и затрат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Ед.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Цена за единицу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Полная стоимость (тыс. руб.)</w:t>
            </w: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 (оказание),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товары (указать полное 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(указать полное 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Накладные расходы,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1. ....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2. ....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.. ....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ФОРМА</w:t>
      </w:r>
    </w:p>
    <w:p w:rsidR="00645107" w:rsidRPr="003F40E4" w:rsidRDefault="00645107" w:rsidP="006451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F40E4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  <w:r w:rsidRPr="003F40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ОПИСЬ &lt;1&gt; документов, входящих в состав проекта инициативного бюджетирования для участия в конкурсном отборе проектов инициативного бюджетирования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(наименование проекта инициативного бюджетирования)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(наименование муниципального образования)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(наименование муниципального района/городского округа)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2728"/>
        <w:gridCol w:w="2725"/>
        <w:gridCol w:w="1639"/>
        <w:gridCol w:w="1654"/>
      </w:tblGrid>
      <w:tr w:rsidR="00645107" w:rsidRPr="003F40E4" w:rsidTr="009053FD">
        <w:trPr>
          <w:trHeight w:val="15"/>
        </w:trPr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Реквизиты документа (номер, дата выдачи (составления)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Номер(-а) листа(-ов)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листов</w:t>
            </w: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....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ИТОГО _______________________________________________ документов.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(цифрами и прописью)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Общее количество листов документов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______________________________________________________________________.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(цифрами и прописью)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Дата "___" _________________ 20___ г.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--------------------------------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&lt;1&gt;   В   форме   указывается   полный   перечень  документов,  которые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представлены муниципальным образованием.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ФОРМА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                             УТВЕРЖДАЮ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                             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           (наименование должности)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       _________/_____________________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       (подпись) (расшифровка подписи)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                             "___" ________________ 20___ г.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                    ОТЧЕТ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о выполнении условий софинансирования расходов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при реализации проекта инициативного бюджетирования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(название проекта)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 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(муниципальное образование)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______________________________________________________________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(наименование муниципального района/городского округа)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851"/>
        <w:gridCol w:w="1151"/>
        <w:gridCol w:w="816"/>
        <w:gridCol w:w="1290"/>
        <w:gridCol w:w="569"/>
        <w:gridCol w:w="851"/>
        <w:gridCol w:w="1151"/>
        <w:gridCol w:w="816"/>
        <w:gridCol w:w="1290"/>
      </w:tblGrid>
      <w:tr w:rsidR="00645107" w:rsidRPr="003F40E4" w:rsidTr="009053FD">
        <w:trPr>
          <w:trHeight w:val="15"/>
        </w:trPr>
        <w:tc>
          <w:tcPr>
            <w:tcW w:w="92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7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Предусмотрено Проектом - победителем конкурсного отбора в соответствии с Соглашением, тыс. руб. &lt;3&gt;</w:t>
            </w:r>
          </w:p>
        </w:tc>
        <w:tc>
          <w:tcPr>
            <w:tcW w:w="7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проекта инициативного бюджетирования на основании представленных документов, тыс. руб. &lt;4&gt;</w:t>
            </w: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645107" w:rsidRPr="003F40E4" w:rsidTr="009053F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Пермского края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собственные средства бюджета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денежные средства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денежные средства юридических лиц, индивидуальных предпринимателей, общественных организаций, за исключением </w:t>
            </w: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денежных средств предприятий и организаций муниципальной формы собственности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Пермского края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собственные средства бюджета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денежные средства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денежные средства юридических лиц, индивидуальных предпринимателей, общественных организаций, за исключением </w:t>
            </w: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денежных средств предприятий и организаций муниципальной формы собственности</w:t>
            </w: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= 2 + 3 + 4 + 5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6 = 7 + 8 + 9 + 10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Руководитель финансового органа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муниципального образования ______________/ФИО, должность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Глава муниципального образования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(глава администрации муниципального образования) Пермского края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______________/ (ФИО)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Дата: 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МП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Отметка о дате представления отчета в Министерство: 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                      (дата, ФИО)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--------------------------------</w:t>
      </w:r>
    </w:p>
    <w:p w:rsidR="00645107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&lt;3&gt;  -  &lt;5&gt; Указывается сумма в тыс. рублей: 0,00000 (пять знаков после</w:t>
      </w:r>
      <w:r w:rsidRPr="003E6FF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запятой).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ФОРМА</w:t>
      </w:r>
    </w:p>
    <w:p w:rsidR="00645107" w:rsidRPr="00620DA7" w:rsidRDefault="00645107" w:rsidP="006451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F40E4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  <w:r w:rsidRPr="003F40E4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  <w:r w:rsidRPr="00620DA7">
        <w:rPr>
          <w:rFonts w:ascii="Times New Roman" w:eastAsia="Times New Roman" w:hAnsi="Times New Roman" w:cs="Times New Roman"/>
          <w:spacing w:val="2"/>
          <w:sz w:val="24"/>
          <w:szCs w:val="24"/>
        </w:rPr>
        <w:t>ОТЧЕТ</w:t>
      </w:r>
      <w:r w:rsidRPr="00620D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о реализации проекта инициативного бюджетирования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(название проекта)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(муниципальное образование)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(наименование муниципального района/городского округа)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1. Сведения о поступлении денежных средств в разрезе источников финансирования: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491"/>
        <w:gridCol w:w="491"/>
        <w:gridCol w:w="492"/>
        <w:gridCol w:w="492"/>
        <w:gridCol w:w="536"/>
        <w:gridCol w:w="492"/>
        <w:gridCol w:w="492"/>
        <w:gridCol w:w="492"/>
        <w:gridCol w:w="492"/>
        <w:gridCol w:w="536"/>
        <w:gridCol w:w="492"/>
        <w:gridCol w:w="492"/>
        <w:gridCol w:w="492"/>
        <w:gridCol w:w="492"/>
        <w:gridCol w:w="165"/>
        <w:gridCol w:w="862"/>
        <w:gridCol w:w="751"/>
        <w:gridCol w:w="68"/>
      </w:tblGrid>
      <w:tr w:rsidR="00645107" w:rsidRPr="003F40E4" w:rsidTr="009053FD">
        <w:trPr>
          <w:trHeight w:val="15"/>
        </w:trPr>
        <w:tc>
          <w:tcPr>
            <w:tcW w:w="92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Предусмотрено средств на реализацию проекта инициативного бюджетирования, тыс. руб.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Фактическое поступление средств на реализацию проекта инициативного бюджетирования, тыс. руб.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Использовано средств на реализацию проекта инициативного бюджетирования, тыс.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Отклонение, тыс. руб.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Причины отклонения</w:t>
            </w: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ДС4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 = 2 + 3 + 4 + 5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6 = 7 + 8 + 9 + 10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11 = 12 + 13 + 14 + 15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16 = 6 - 11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85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ДС1 - средства бюджета Пермского края;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ДС2 - собственные средства бюджета муниципального образования;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ДС3 - денежные средства населения;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 xml:space="preserve">ДС4 - денежные средства юридических лиц, индивидуальных предпринимателей,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lastRenderedPageBreak/>
        <w:t>общественных организаций, за исключением денежных средств предприятий и организаций муниципальной формы собственности.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2. Достижение показателей результативности использования субсидии, предусмотренных Соглашением.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5307"/>
        <w:gridCol w:w="1103"/>
        <w:gridCol w:w="1104"/>
        <w:gridCol w:w="1104"/>
      </w:tblGrid>
      <w:tr w:rsidR="00645107" w:rsidRPr="003F40E4" w:rsidTr="009053FD">
        <w:trPr>
          <w:trHeight w:val="15"/>
        </w:trPr>
        <w:tc>
          <w:tcPr>
            <w:tcW w:w="73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Факт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Заключение муниципального(-ых) контракта(-ов) (договора(-ов), соглашения(-й)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проекта в предусмотренные Порядком сроки с даты заключения Соглашения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Представитель инициативной группы __________________/ФИО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  (подпись)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Достоверность сведений подтверждаю: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Глава   муниципального   образования  (глава  администрации  муниципального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образования) ___________/ФИО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(подпись)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Руководитель финансового органа муниципального образования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__________________/ФИО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(подпись)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E50D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проведения конкурсного отбора </w:t>
      </w:r>
    </w:p>
    <w:p w:rsidR="00645107" w:rsidRPr="00E50D6B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-Roman" w:hAnsi="Times New Roman" w:cs="Times New Roman"/>
          <w:sz w:val="28"/>
          <w:szCs w:val="28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E50D6B">
        <w:rPr>
          <w:rFonts w:ascii="Times New Roman" w:eastAsia="Times-Roman" w:hAnsi="Times New Roman" w:cs="Times New Roman"/>
          <w:sz w:val="28"/>
          <w:szCs w:val="28"/>
        </w:rPr>
        <w:t>комиссией Пальского сельского поселения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ФОРМА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                        ПРОТОКОЛ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собрания жителей по выбору проекта инициативного бюджетирования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     ________________________________________________________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(место проведения, адрес)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"__" _________ 20___ года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    Присутствовали ___________человек.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1. Выборы представителей инициативной группы.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Предложены кандидатуры 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(фамилия, имя, отчество)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2. Обсуждение проекта инициативного бюджетирования.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(название проекта(-ов), описывается ход проведения собрания с указанием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вопросов рассмотрения, выступающих лиц и сути их выступления по каждому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вопросу; принятых решений по каждому вопросу)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3.  Определение  сроков  и порядка осуществления сбора подписей в поддержку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инициативы  граждан  по проекту  по форме, согласно приложению к настоящему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протоколу.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(описывается порядок и сроки по сбору подписей в поддержку инициативы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граждан по проекту, определяется ответственный за сбор подписей)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Решение собрания _________________________________________________________.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(принятые решения по каждому вопросу)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Результаты голосования: "За" _________________,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"Против"______________,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</w:t>
      </w: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"Воздержались"________.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Руководитель инициативной группы: _______________ _______________</w:t>
      </w:r>
    </w:p>
    <w:p w:rsidR="00645107" w:rsidRPr="003F40E4" w:rsidRDefault="00645107" w:rsidP="0064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                (подпись)         (ФИО)</w:t>
      </w: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45107" w:rsidRPr="003E6FFE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6FF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к протоколу</w:t>
      </w:r>
      <w:r w:rsidRPr="003E6FF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собрания жителей по выбору</w:t>
      </w:r>
      <w:r w:rsidRPr="003E6FF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проекта инициативного</w:t>
      </w:r>
      <w:r w:rsidRPr="003E6FF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бюджетирования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ФОРМА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название проекта инициативного бюджетирования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Мы, нижеподписавшиеся, поддерживаем инициативу граждан по данному проекту.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5309"/>
        <w:gridCol w:w="1474"/>
        <w:gridCol w:w="1652"/>
      </w:tblGrid>
      <w:tr w:rsidR="00645107" w:rsidRPr="003F40E4" w:rsidTr="009053FD">
        <w:trPr>
          <w:trHeight w:val="15"/>
        </w:trPr>
        <w:tc>
          <w:tcPr>
            <w:tcW w:w="924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Дата</w:t>
            </w: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07" w:rsidRPr="003F40E4" w:rsidTr="009053F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40E4">
              <w:rPr>
                <w:rFonts w:ascii="Times New Roman" w:eastAsia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107" w:rsidRPr="003F40E4" w:rsidRDefault="00645107" w:rsidP="0090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Подписной лист удостоверяю: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___________________________________________________________________________</w:t>
      </w:r>
    </w:p>
    <w:p w:rsidR="00645107" w:rsidRPr="003F40E4" w:rsidRDefault="00645107" w:rsidP="00645107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3F40E4">
        <w:rPr>
          <w:rFonts w:ascii="Times New Roman" w:eastAsia="Times New Roman" w:hAnsi="Times New Roman" w:cs="Times New Roman"/>
          <w:spacing w:val="2"/>
          <w:sz w:val="23"/>
          <w:szCs w:val="23"/>
        </w:rPr>
        <w:t>                     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(ФИО лица, собиравшего подписи)</w:t>
      </w:r>
    </w:p>
    <w:p w:rsidR="00645107" w:rsidRPr="00A8629C" w:rsidRDefault="00645107" w:rsidP="00645107">
      <w:pPr>
        <w:rPr>
          <w:rFonts w:ascii="Times New Roman" w:hAnsi="Times New Roman" w:cs="Times New Roman"/>
        </w:rPr>
      </w:pPr>
    </w:p>
    <w:p w:rsidR="00645107" w:rsidRPr="00072153" w:rsidRDefault="00645107" w:rsidP="0074224A">
      <w:pPr>
        <w:spacing w:after="0" w:line="240" w:lineRule="auto"/>
      </w:pPr>
    </w:p>
    <w:sectPr w:rsidR="00645107" w:rsidRPr="00072153" w:rsidSect="0074224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4D" w:rsidRDefault="004F684D" w:rsidP="00DB3CC8">
      <w:pPr>
        <w:spacing w:after="0" w:line="240" w:lineRule="auto"/>
      </w:pPr>
      <w:r>
        <w:separator/>
      </w:r>
    </w:p>
  </w:endnote>
  <w:endnote w:type="continuationSeparator" w:id="0">
    <w:p w:rsidR="004F684D" w:rsidRDefault="004F684D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4D" w:rsidRDefault="004F684D" w:rsidP="00DB3CC8">
      <w:pPr>
        <w:spacing w:after="0" w:line="240" w:lineRule="auto"/>
      </w:pPr>
      <w:r>
        <w:separator/>
      </w:r>
    </w:p>
  </w:footnote>
  <w:footnote w:type="continuationSeparator" w:id="0">
    <w:p w:rsidR="004F684D" w:rsidRDefault="004F684D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CC8"/>
    <w:rsid w:val="0004705B"/>
    <w:rsid w:val="0006556C"/>
    <w:rsid w:val="00072153"/>
    <w:rsid w:val="000A0981"/>
    <w:rsid w:val="000A1A01"/>
    <w:rsid w:val="000C338C"/>
    <w:rsid w:val="000E4A2B"/>
    <w:rsid w:val="000E7107"/>
    <w:rsid w:val="000F4264"/>
    <w:rsid w:val="001A5577"/>
    <w:rsid w:val="001A779E"/>
    <w:rsid w:val="002B36C7"/>
    <w:rsid w:val="002D7975"/>
    <w:rsid w:val="00307A28"/>
    <w:rsid w:val="00354EE1"/>
    <w:rsid w:val="00383588"/>
    <w:rsid w:val="003C31A6"/>
    <w:rsid w:val="00414A76"/>
    <w:rsid w:val="00415C6D"/>
    <w:rsid w:val="00482DF5"/>
    <w:rsid w:val="00497C41"/>
    <w:rsid w:val="004B6C34"/>
    <w:rsid w:val="004C6928"/>
    <w:rsid w:val="004F684D"/>
    <w:rsid w:val="00505AFB"/>
    <w:rsid w:val="00597C91"/>
    <w:rsid w:val="00611D39"/>
    <w:rsid w:val="00645107"/>
    <w:rsid w:val="006A6039"/>
    <w:rsid w:val="006A6990"/>
    <w:rsid w:val="006B0D4D"/>
    <w:rsid w:val="006C2DB5"/>
    <w:rsid w:val="006F4591"/>
    <w:rsid w:val="007219F3"/>
    <w:rsid w:val="007250F2"/>
    <w:rsid w:val="00725342"/>
    <w:rsid w:val="007369DE"/>
    <w:rsid w:val="0074224A"/>
    <w:rsid w:val="00764960"/>
    <w:rsid w:val="00786BFE"/>
    <w:rsid w:val="007A0482"/>
    <w:rsid w:val="007D2C2D"/>
    <w:rsid w:val="007E5988"/>
    <w:rsid w:val="007F0991"/>
    <w:rsid w:val="008077F9"/>
    <w:rsid w:val="0081636D"/>
    <w:rsid w:val="0083687C"/>
    <w:rsid w:val="00844918"/>
    <w:rsid w:val="008B25B1"/>
    <w:rsid w:val="008C20FC"/>
    <w:rsid w:val="008D453C"/>
    <w:rsid w:val="008D71F2"/>
    <w:rsid w:val="00925202"/>
    <w:rsid w:val="009616AD"/>
    <w:rsid w:val="009C1CB7"/>
    <w:rsid w:val="009F3D2B"/>
    <w:rsid w:val="00A0609E"/>
    <w:rsid w:val="00A20BC2"/>
    <w:rsid w:val="00A42AD9"/>
    <w:rsid w:val="00A50044"/>
    <w:rsid w:val="00A500A9"/>
    <w:rsid w:val="00AE6D4D"/>
    <w:rsid w:val="00AF5B0D"/>
    <w:rsid w:val="00B05553"/>
    <w:rsid w:val="00B25220"/>
    <w:rsid w:val="00B35BA8"/>
    <w:rsid w:val="00B64FFB"/>
    <w:rsid w:val="00BB3E7C"/>
    <w:rsid w:val="00BE2DB9"/>
    <w:rsid w:val="00BF6B37"/>
    <w:rsid w:val="00C755CF"/>
    <w:rsid w:val="00C8009C"/>
    <w:rsid w:val="00CA7F20"/>
    <w:rsid w:val="00CB622B"/>
    <w:rsid w:val="00D749A0"/>
    <w:rsid w:val="00D95FCE"/>
    <w:rsid w:val="00DB3CC8"/>
    <w:rsid w:val="00DB44EA"/>
    <w:rsid w:val="00DF0691"/>
    <w:rsid w:val="00E0200E"/>
    <w:rsid w:val="00E06200"/>
    <w:rsid w:val="00EA3E16"/>
    <w:rsid w:val="00EC0B7F"/>
    <w:rsid w:val="00EC75C5"/>
    <w:rsid w:val="00EF7271"/>
    <w:rsid w:val="00F132A0"/>
    <w:rsid w:val="00F42162"/>
    <w:rsid w:val="00F5315E"/>
    <w:rsid w:val="00F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64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291B-9FA1-474B-A544-C2AD932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64</cp:revision>
  <cp:lastPrinted>2018-10-31T05:28:00Z</cp:lastPrinted>
  <dcterms:created xsi:type="dcterms:W3CDTF">2013-07-17T05:30:00Z</dcterms:created>
  <dcterms:modified xsi:type="dcterms:W3CDTF">2018-11-01T05:03:00Z</dcterms:modified>
</cp:coreProperties>
</file>