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E" w:rsidRPr="005B5F69" w:rsidRDefault="00BC602E" w:rsidP="005B5F69">
      <w:pPr>
        <w:jc w:val="center"/>
        <w:rPr>
          <w:rFonts w:ascii="Open Sans" w:hAnsi="Open Sans" w:cs="Arial"/>
          <w:b/>
          <w:color w:val="0C0C0C"/>
          <w:sz w:val="27"/>
          <w:szCs w:val="27"/>
        </w:rPr>
      </w:pPr>
      <w:r w:rsidRPr="005B5F69">
        <w:rPr>
          <w:rFonts w:ascii="Open Sans" w:hAnsi="Open Sans" w:cs="Arial"/>
          <w:b/>
          <w:color w:val="0C0C0C"/>
          <w:sz w:val="27"/>
          <w:szCs w:val="27"/>
        </w:rPr>
        <w:t>ВНИМАНИЕ!</w:t>
      </w:r>
    </w:p>
    <w:p w:rsidR="001A5D9D" w:rsidRDefault="00BC602E" w:rsidP="005B5F69">
      <w:pPr>
        <w:jc w:val="both"/>
        <w:rPr>
          <w:rFonts w:ascii="Open Sans" w:hAnsi="Open Sans" w:cs="Arial"/>
          <w:b/>
          <w:color w:val="0C0C0C"/>
          <w:sz w:val="27"/>
          <w:szCs w:val="27"/>
        </w:rPr>
      </w:pPr>
      <w:r w:rsidRPr="005B5F69">
        <w:rPr>
          <w:rFonts w:ascii="Open Sans" w:hAnsi="Open Sans" w:cs="Arial"/>
          <w:b/>
          <w:color w:val="0C0C0C"/>
          <w:sz w:val="27"/>
          <w:szCs w:val="27"/>
        </w:rPr>
        <w:t xml:space="preserve">Министерством природных ресурсов, лесного хозяйства и экологии Пермского края на </w:t>
      </w:r>
      <w:r w:rsidR="005B5F69" w:rsidRPr="005B5F69">
        <w:rPr>
          <w:rFonts w:ascii="Open Sans" w:hAnsi="Open Sans" w:cs="Arial"/>
          <w:b/>
          <w:color w:val="0C0C0C"/>
          <w:sz w:val="27"/>
          <w:szCs w:val="27"/>
        </w:rPr>
        <w:t>территории Осинс</w:t>
      </w:r>
      <w:r w:rsidRPr="005B5F69">
        <w:rPr>
          <w:rFonts w:ascii="Open Sans" w:hAnsi="Open Sans" w:cs="Arial"/>
          <w:b/>
          <w:color w:val="0C0C0C"/>
          <w:sz w:val="27"/>
          <w:szCs w:val="27"/>
        </w:rPr>
        <w:t>к</w:t>
      </w:r>
      <w:r w:rsidR="005B5F69" w:rsidRPr="005B5F69">
        <w:rPr>
          <w:rFonts w:ascii="Open Sans" w:hAnsi="Open Sans" w:cs="Arial"/>
          <w:b/>
          <w:color w:val="0C0C0C"/>
          <w:sz w:val="27"/>
          <w:szCs w:val="27"/>
        </w:rPr>
        <w:t>о</w:t>
      </w:r>
      <w:r w:rsidRPr="005B5F69">
        <w:rPr>
          <w:rFonts w:ascii="Open Sans" w:hAnsi="Open Sans" w:cs="Arial"/>
          <w:b/>
          <w:color w:val="0C0C0C"/>
          <w:sz w:val="27"/>
          <w:szCs w:val="27"/>
        </w:rPr>
        <w:t>го лесничества  25 и 26 июля 2018 года объявлен</w:t>
      </w:r>
      <w:r w:rsidR="005B5F69" w:rsidRPr="005B5F69">
        <w:rPr>
          <w:rFonts w:ascii="Open Sans" w:hAnsi="Open Sans" w:cs="Arial"/>
          <w:b/>
          <w:color w:val="0C0C0C"/>
          <w:sz w:val="27"/>
          <w:szCs w:val="27"/>
        </w:rPr>
        <w:t xml:space="preserve"> </w:t>
      </w:r>
      <w:r w:rsidR="008A05A6">
        <w:rPr>
          <w:rFonts w:ascii="Open Sans" w:hAnsi="Open Sans" w:cs="Arial"/>
          <w:b/>
          <w:color w:val="0C0C0C"/>
          <w:sz w:val="27"/>
          <w:szCs w:val="27"/>
        </w:rPr>
        <w:t xml:space="preserve">высокий </w:t>
      </w:r>
      <w:bookmarkStart w:id="0" w:name="_GoBack"/>
      <w:bookmarkEnd w:id="0"/>
      <w:r w:rsidR="005B5F69" w:rsidRPr="005B5F69">
        <w:rPr>
          <w:rFonts w:ascii="Open Sans" w:hAnsi="Open Sans" w:cs="Arial"/>
          <w:b/>
          <w:color w:val="0C0C0C"/>
          <w:sz w:val="27"/>
          <w:szCs w:val="27"/>
        </w:rPr>
        <w:t>1</w:t>
      </w:r>
      <w:r w:rsidR="005B5F69" w:rsidRPr="005B5F69">
        <w:rPr>
          <w:rFonts w:ascii="Open Sans" w:hAnsi="Open Sans" w:cs="Arial"/>
          <w:b/>
          <w:color w:val="0C0C0C"/>
          <w:sz w:val="27"/>
          <w:szCs w:val="27"/>
          <w:lang w:val="en-US"/>
        </w:rPr>
        <w:t>V</w:t>
      </w:r>
      <w:r w:rsidR="005B5F69" w:rsidRPr="005B5F69">
        <w:rPr>
          <w:rFonts w:ascii="Open Sans" w:hAnsi="Open Sans" w:cs="Arial"/>
          <w:b/>
          <w:color w:val="0C0C0C"/>
          <w:sz w:val="27"/>
          <w:szCs w:val="27"/>
        </w:rPr>
        <w:t xml:space="preserve"> класс пожарной опасности, в связи с этим посещение лесов временно ограниченно</w:t>
      </w:r>
      <w:r w:rsidR="001A5D9D" w:rsidRPr="005B5F69">
        <w:rPr>
          <w:rFonts w:ascii="Open Sans" w:hAnsi="Open Sans" w:cs="Arial"/>
          <w:b/>
          <w:color w:val="0C0C0C"/>
          <w:sz w:val="27"/>
          <w:szCs w:val="27"/>
        </w:rPr>
        <w:t>, кроме выполнения мер противопожарного обустройства, патрулирования, работ по тушению лесных пожаров. </w:t>
      </w:r>
      <w:r w:rsidR="005B5F69" w:rsidRPr="005B5F69">
        <w:rPr>
          <w:rFonts w:ascii="Open Sans" w:hAnsi="Open Sans" w:cs="Arial"/>
          <w:b/>
          <w:color w:val="0C0C0C"/>
          <w:sz w:val="27"/>
          <w:szCs w:val="27"/>
        </w:rPr>
        <w:t xml:space="preserve"> </w:t>
      </w:r>
    </w:p>
    <w:p w:rsidR="005B5F69" w:rsidRPr="005B5F69" w:rsidRDefault="005B5F69" w:rsidP="005B5F69">
      <w:pPr>
        <w:jc w:val="both"/>
        <w:rPr>
          <w:rFonts w:ascii="Open Sans" w:hAnsi="Open Sans" w:cs="Arial"/>
          <w:b/>
          <w:color w:val="0C0C0C"/>
          <w:sz w:val="27"/>
          <w:szCs w:val="27"/>
        </w:rPr>
      </w:pPr>
    </w:p>
    <w:p w:rsidR="001A5D9D" w:rsidRDefault="00177A22">
      <w:r>
        <w:rPr>
          <w:noProof/>
          <w:lang w:eastAsia="ru-RU"/>
        </w:rPr>
        <w:drawing>
          <wp:inline distT="0" distB="0" distL="0" distR="0">
            <wp:extent cx="6265628" cy="4432200"/>
            <wp:effectExtent l="0" t="0" r="1905" b="6985"/>
            <wp:docPr id="3" name="Рисунок 3" descr="http://furmanovskoe.ru/uploads/article_file/91/pravila_povedeniya_pri_lesnom_poz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rmanovskoe.ru/uploads/article_file/91/pravila_povedeniya_pri_lesnom_pozh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404" cy="44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9D"/>
    <w:rsid w:val="00177A22"/>
    <w:rsid w:val="001A5D9D"/>
    <w:rsid w:val="005B5F69"/>
    <w:rsid w:val="008A05A6"/>
    <w:rsid w:val="00BC602E"/>
    <w:rsid w:val="00DF15DD"/>
    <w:rsid w:val="00E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 Осинского муниципального района</dc:creator>
  <cp:lastModifiedBy>ЕДДС Осинского муниципального района</cp:lastModifiedBy>
  <cp:revision>2</cp:revision>
  <dcterms:created xsi:type="dcterms:W3CDTF">2018-07-24T10:45:00Z</dcterms:created>
  <dcterms:modified xsi:type="dcterms:W3CDTF">2018-07-24T11:50:00Z</dcterms:modified>
</cp:coreProperties>
</file>