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564AA" w:rsidRDefault="007564AA" w:rsidP="007564AA">
      <w:pPr>
        <w:snapToGrid w:val="0"/>
        <w:jc w:val="center"/>
        <w:rPr>
          <w:rFonts w:ascii="Arial" w:hAnsi="Arial"/>
        </w:rPr>
      </w:pPr>
      <w:r>
        <w:object w:dxaOrig="821" w:dyaOrig="9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ed="t">
            <v:fill color2="black"/>
            <v:imagedata r:id="rId6" o:title=""/>
          </v:shape>
          <o:OLEObject Type="Embed" ProgID="Word.Picture.8" ShapeID="_x0000_i1025" DrawAspect="Content" ObjectID="_1531292020" r:id="rId7"/>
        </w:object>
      </w:r>
      <w:r w:rsidR="000D166E" w:rsidRPr="000D166E">
        <w:rPr>
          <w:lang w:eastAsia="en-US"/>
        </w:rPr>
        <w:pict>
          <v:rect id="_x0000_s2052" style="position:absolute;left:0;text-align:left;margin-left:226.8pt;margin-top:115.95pt;width:7.25pt;height:.05pt;z-index:251658240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7564AA" w:rsidRPr="00083FBF" w:rsidRDefault="000D166E" w:rsidP="007564AA">
      <w:pPr>
        <w:jc w:val="center"/>
        <w:rPr>
          <w:rFonts w:ascii="Arial" w:hAnsi="Arial"/>
          <w:b/>
          <w:sz w:val="32"/>
        </w:rPr>
      </w:pPr>
      <w:r w:rsidRPr="000D166E">
        <w:rPr>
          <w:sz w:val="20"/>
        </w:rPr>
        <w:pict>
          <v:rect id="_x0000_s2051" style="position:absolute;left:0;text-align:left;margin-left:226.8pt;margin-top:115.95pt;width:7.25pt;height:.05pt;z-index:251657216" o:allowincell="f" stroked="f" strokeweight="1pt"/>
        </w:pict>
      </w:r>
    </w:p>
    <w:p w:rsidR="007564AA" w:rsidRPr="00083FBF" w:rsidRDefault="007564AA" w:rsidP="007564AA">
      <w:pPr>
        <w:jc w:val="center"/>
        <w:rPr>
          <w:rFonts w:ascii="Arial" w:hAnsi="Arial"/>
          <w:sz w:val="16"/>
        </w:rPr>
      </w:pPr>
    </w:p>
    <w:p w:rsidR="007564AA" w:rsidRPr="00EE2308" w:rsidRDefault="007564AA" w:rsidP="007564AA">
      <w:pPr>
        <w:keepNext/>
        <w:spacing w:line="240" w:lineRule="atLeast"/>
        <w:jc w:val="center"/>
        <w:outlineLvl w:val="4"/>
        <w:rPr>
          <w:rFonts w:ascii="Times New Roman" w:hAnsi="Times New Roman"/>
          <w:b/>
          <w:spacing w:val="100"/>
          <w:kern w:val="28"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 xml:space="preserve">АДМИНИСТРАЦИЯ ПАЛЬСКОГО СЕЛЬСКОГО ПОСЕЛЕНИЯ 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6"/>
          <w:szCs w:val="26"/>
        </w:rPr>
      </w:pPr>
      <w:r w:rsidRPr="00EE2308">
        <w:rPr>
          <w:rFonts w:ascii="Times New Roman" w:hAnsi="Times New Roman"/>
          <w:b/>
          <w:sz w:val="26"/>
          <w:szCs w:val="26"/>
        </w:rPr>
        <w:t>ОСИНСКОГО РАЙОНА ПЕРМСКОГО КРАЯ</w:t>
      </w:r>
    </w:p>
    <w:p w:rsidR="007564AA" w:rsidRPr="00EE2308" w:rsidRDefault="007564AA" w:rsidP="007564AA">
      <w:pPr>
        <w:jc w:val="center"/>
        <w:rPr>
          <w:rFonts w:ascii="Times New Roman" w:hAnsi="Times New Roman"/>
          <w:b/>
        </w:rPr>
      </w:pPr>
    </w:p>
    <w:p w:rsidR="007564AA" w:rsidRPr="00EE2308" w:rsidRDefault="007564AA" w:rsidP="007564A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E2308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E2308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313FF3" w:rsidRPr="00EE2308" w:rsidRDefault="00313FF3" w:rsidP="007564AA">
      <w:pPr>
        <w:jc w:val="center"/>
        <w:rPr>
          <w:rFonts w:ascii="Times New Roman" w:hAnsi="Times New Roman"/>
          <w:sz w:val="28"/>
        </w:rPr>
      </w:pPr>
    </w:p>
    <w:p w:rsidR="00313FF3" w:rsidRPr="00EE2308" w:rsidRDefault="00FC2133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E049C9" w:rsidRPr="00EE2308">
        <w:rPr>
          <w:rFonts w:ascii="Times New Roman" w:hAnsi="Times New Roman"/>
          <w:sz w:val="28"/>
          <w:szCs w:val="28"/>
        </w:rPr>
        <w:t>.</w:t>
      </w:r>
      <w:r w:rsidR="00E9278F" w:rsidRPr="00EE230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="00FB12AF" w:rsidRPr="00EE2308">
        <w:rPr>
          <w:rFonts w:ascii="Times New Roman" w:hAnsi="Times New Roman"/>
          <w:sz w:val="28"/>
          <w:szCs w:val="28"/>
        </w:rPr>
        <w:t>.2014</w:t>
      </w:r>
      <w:r w:rsidR="00F30E8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DA11ED">
        <w:rPr>
          <w:rFonts w:ascii="Times New Roman" w:hAnsi="Times New Roman"/>
          <w:sz w:val="28"/>
          <w:szCs w:val="28"/>
        </w:rPr>
        <w:t xml:space="preserve">                          </w:t>
      </w:r>
      <w:r w:rsidR="00FB12AF" w:rsidRPr="00EE23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234</w:t>
      </w:r>
    </w:p>
    <w:p w:rsidR="00F30E84" w:rsidRPr="00EE2308" w:rsidRDefault="00F30E84">
      <w:pPr>
        <w:pStyle w:val="22"/>
        <w:rPr>
          <w:rFonts w:ascii="Times New Roman" w:hAnsi="Times New Roman"/>
          <w:sz w:val="28"/>
          <w:szCs w:val="28"/>
        </w:rPr>
      </w:pPr>
    </w:p>
    <w:p w:rsidR="00E93342" w:rsidRPr="00EE2308" w:rsidRDefault="00E93342" w:rsidP="00F30E84">
      <w:pPr>
        <w:pStyle w:val="22"/>
        <w:ind w:firstLine="851"/>
        <w:rPr>
          <w:rFonts w:ascii="Times New Roman" w:hAnsi="Times New Roman"/>
          <w:b/>
          <w:sz w:val="28"/>
          <w:szCs w:val="28"/>
        </w:rPr>
      </w:pPr>
    </w:p>
    <w:p w:rsidR="00F45962" w:rsidRPr="00EE2308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Об утверждении  Муниципальной программы</w:t>
      </w:r>
    </w:p>
    <w:p w:rsidR="0066795B" w:rsidRDefault="0027630F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«</w:t>
      </w:r>
      <w:r w:rsidR="00CF2322">
        <w:rPr>
          <w:rFonts w:ascii="Times New Roman" w:hAnsi="Times New Roman"/>
          <w:b/>
          <w:sz w:val="28"/>
          <w:szCs w:val="28"/>
        </w:rPr>
        <w:t>Развитие транспортной системы в</w:t>
      </w:r>
      <w:r w:rsidRPr="00EE230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45962" w:rsidRPr="00EE2308">
        <w:rPr>
          <w:rFonts w:ascii="Times New Roman" w:hAnsi="Times New Roman"/>
          <w:b/>
          <w:sz w:val="28"/>
          <w:szCs w:val="28"/>
        </w:rPr>
        <w:t>Пальско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  <w:proofErr w:type="spellEnd"/>
    </w:p>
    <w:p w:rsidR="0027630F" w:rsidRPr="00EE2308" w:rsidRDefault="00F45962" w:rsidP="0027630F">
      <w:pPr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</w:t>
      </w:r>
      <w:r w:rsidR="00CF2322">
        <w:rPr>
          <w:rFonts w:ascii="Times New Roman" w:hAnsi="Times New Roman"/>
          <w:b/>
          <w:sz w:val="28"/>
          <w:szCs w:val="28"/>
        </w:rPr>
        <w:t>м</w:t>
      </w:r>
      <w:r w:rsidR="0066795B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27630F" w:rsidRPr="00EE2308">
        <w:rPr>
          <w:rFonts w:ascii="Times New Roman" w:hAnsi="Times New Roman"/>
          <w:b/>
          <w:sz w:val="28"/>
          <w:szCs w:val="28"/>
        </w:rPr>
        <w:t>поселени</w:t>
      </w:r>
      <w:r w:rsidR="00CF2322">
        <w:rPr>
          <w:rFonts w:ascii="Times New Roman" w:hAnsi="Times New Roman"/>
          <w:b/>
          <w:sz w:val="28"/>
          <w:szCs w:val="28"/>
        </w:rPr>
        <w:t>и</w:t>
      </w:r>
      <w:proofErr w:type="gramEnd"/>
      <w:r w:rsidR="0027630F" w:rsidRPr="00EE2308">
        <w:rPr>
          <w:rFonts w:ascii="Times New Roman" w:hAnsi="Times New Roman"/>
          <w:b/>
          <w:sz w:val="28"/>
          <w:szCs w:val="28"/>
        </w:rPr>
        <w:t xml:space="preserve"> на 201</w:t>
      </w:r>
      <w:r w:rsidRPr="00EE2308">
        <w:rPr>
          <w:rFonts w:ascii="Times New Roman" w:hAnsi="Times New Roman"/>
          <w:b/>
          <w:sz w:val="28"/>
          <w:szCs w:val="28"/>
        </w:rPr>
        <w:t>5</w:t>
      </w:r>
      <w:r w:rsidR="0027630F" w:rsidRPr="00EE2308">
        <w:rPr>
          <w:rFonts w:ascii="Times New Roman" w:hAnsi="Times New Roman"/>
          <w:b/>
          <w:sz w:val="28"/>
          <w:szCs w:val="28"/>
        </w:rPr>
        <w:t>-201</w:t>
      </w:r>
      <w:r w:rsidRPr="00EE2308">
        <w:rPr>
          <w:rFonts w:ascii="Times New Roman" w:hAnsi="Times New Roman"/>
          <w:b/>
          <w:sz w:val="28"/>
          <w:szCs w:val="28"/>
        </w:rPr>
        <w:t>7</w:t>
      </w:r>
      <w:r w:rsidR="0027630F" w:rsidRPr="00EE230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27630F" w:rsidRDefault="0027630F" w:rsidP="0027630F">
      <w:pPr>
        <w:ind w:left="142"/>
        <w:jc w:val="both"/>
        <w:rPr>
          <w:sz w:val="26"/>
          <w:szCs w:val="26"/>
        </w:rPr>
      </w:pPr>
    </w:p>
    <w:p w:rsidR="005B4BD4" w:rsidRDefault="005B4BD4" w:rsidP="005B4BD4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Пальского сельского поселения, руководствуясь Бюджетным кодексом Российской Федерации и статьёй 19 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Пальском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поселении, утвержденного решением Совета депутатов Пальского сельского поселения от 06 декабря 2013 года  № 15</w:t>
      </w:r>
      <w:r>
        <w:rPr>
          <w:sz w:val="28"/>
          <w:szCs w:val="28"/>
        </w:rPr>
        <w:t xml:space="preserve">  </w:t>
      </w:r>
    </w:p>
    <w:p w:rsidR="0027630F" w:rsidRPr="003C6164" w:rsidRDefault="005B4BD4" w:rsidP="005B4BD4">
      <w:pPr>
        <w:jc w:val="both"/>
        <w:rPr>
          <w:rFonts w:ascii="Times New Roman" w:hAnsi="Times New Roman"/>
          <w:sz w:val="28"/>
          <w:szCs w:val="28"/>
        </w:rPr>
      </w:pPr>
      <w:r w:rsidRPr="003C6164">
        <w:rPr>
          <w:rFonts w:ascii="Times New Roman" w:hAnsi="Times New Roman"/>
          <w:sz w:val="28"/>
          <w:szCs w:val="28"/>
        </w:rPr>
        <w:t>П</w:t>
      </w:r>
      <w:r w:rsidR="00F45962" w:rsidRPr="003C6164">
        <w:rPr>
          <w:rFonts w:ascii="Times New Roman" w:hAnsi="Times New Roman"/>
          <w:sz w:val="28"/>
          <w:szCs w:val="28"/>
        </w:rPr>
        <w:t>ОСТАНОВЛЯЮ:</w:t>
      </w:r>
    </w:p>
    <w:p w:rsidR="00F45962" w:rsidRPr="003C6164" w:rsidRDefault="00F45962" w:rsidP="0027630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630F" w:rsidRPr="005B4BD4" w:rsidRDefault="0027630F" w:rsidP="00A625C2">
      <w:pPr>
        <w:pStyle w:val="a0"/>
        <w:spacing w:after="0" w:line="20" w:lineRule="atLeast"/>
        <w:ind w:left="142"/>
        <w:rPr>
          <w:rFonts w:ascii="Times New Roman" w:hAnsi="Times New Roman"/>
          <w:sz w:val="28"/>
          <w:szCs w:val="28"/>
        </w:rPr>
      </w:pPr>
      <w:r w:rsidRPr="005B4BD4">
        <w:rPr>
          <w:rFonts w:ascii="Times New Roman" w:hAnsi="Times New Roman"/>
          <w:sz w:val="28"/>
          <w:szCs w:val="28"/>
        </w:rPr>
        <w:t xml:space="preserve">   1. Утвердить прилагаемую</w:t>
      </w:r>
      <w:r w:rsidRPr="005B4BD4">
        <w:rPr>
          <w:rFonts w:ascii="Times New Roman" w:hAnsi="Times New Roman"/>
          <w:b/>
          <w:sz w:val="28"/>
          <w:szCs w:val="28"/>
        </w:rPr>
        <w:t xml:space="preserve"> </w:t>
      </w:r>
      <w:r w:rsidRPr="005B4BD4">
        <w:rPr>
          <w:rFonts w:ascii="Times New Roman" w:hAnsi="Times New Roman"/>
          <w:sz w:val="28"/>
          <w:szCs w:val="28"/>
        </w:rPr>
        <w:t>Муниципальную программу «</w:t>
      </w:r>
      <w:r w:rsidR="00CF2322">
        <w:rPr>
          <w:rFonts w:ascii="Times New Roman" w:hAnsi="Times New Roman"/>
          <w:sz w:val="28"/>
          <w:szCs w:val="28"/>
        </w:rPr>
        <w:t xml:space="preserve"> Развитие транспортной системы в </w:t>
      </w:r>
      <w:proofErr w:type="spellStart"/>
      <w:r w:rsidR="00CF2322">
        <w:rPr>
          <w:rFonts w:ascii="Times New Roman" w:hAnsi="Times New Roman"/>
          <w:sz w:val="28"/>
          <w:szCs w:val="28"/>
        </w:rPr>
        <w:t>П</w:t>
      </w:r>
      <w:r w:rsidR="00F45962" w:rsidRPr="005B4BD4">
        <w:rPr>
          <w:rFonts w:ascii="Times New Roman" w:hAnsi="Times New Roman"/>
          <w:sz w:val="28"/>
          <w:szCs w:val="28"/>
        </w:rPr>
        <w:t>альско</w:t>
      </w:r>
      <w:r w:rsidR="00CF2322">
        <w:rPr>
          <w:rFonts w:ascii="Times New Roman" w:hAnsi="Times New Roman"/>
          <w:sz w:val="28"/>
          <w:szCs w:val="28"/>
        </w:rPr>
        <w:t>м</w:t>
      </w:r>
      <w:proofErr w:type="spellEnd"/>
      <w:r w:rsidR="00CF2322">
        <w:rPr>
          <w:rFonts w:ascii="Times New Roman" w:hAnsi="Times New Roman"/>
          <w:sz w:val="28"/>
          <w:szCs w:val="28"/>
        </w:rPr>
        <w:t xml:space="preserve"> сельском</w:t>
      </w:r>
      <w:r w:rsidRPr="005B4BD4">
        <w:rPr>
          <w:rFonts w:ascii="Times New Roman" w:hAnsi="Times New Roman"/>
          <w:sz w:val="28"/>
          <w:szCs w:val="28"/>
        </w:rPr>
        <w:t xml:space="preserve"> поселени</w:t>
      </w:r>
      <w:r w:rsidR="00CF2322">
        <w:rPr>
          <w:rFonts w:ascii="Times New Roman" w:hAnsi="Times New Roman"/>
          <w:sz w:val="28"/>
          <w:szCs w:val="28"/>
        </w:rPr>
        <w:t>и</w:t>
      </w:r>
      <w:bookmarkStart w:id="0" w:name="_GoBack"/>
      <w:bookmarkEnd w:id="0"/>
      <w:r w:rsidRPr="005B4BD4">
        <w:rPr>
          <w:rFonts w:ascii="Times New Roman" w:hAnsi="Times New Roman"/>
          <w:sz w:val="28"/>
          <w:szCs w:val="28"/>
        </w:rPr>
        <w:t xml:space="preserve"> на 201</w:t>
      </w:r>
      <w:r w:rsidR="00F45962" w:rsidRPr="005B4BD4">
        <w:rPr>
          <w:rFonts w:ascii="Times New Roman" w:hAnsi="Times New Roman"/>
          <w:sz w:val="28"/>
          <w:szCs w:val="28"/>
        </w:rPr>
        <w:t>5</w:t>
      </w:r>
      <w:r w:rsidRPr="005B4BD4">
        <w:rPr>
          <w:rFonts w:ascii="Times New Roman" w:hAnsi="Times New Roman"/>
          <w:sz w:val="28"/>
          <w:szCs w:val="28"/>
        </w:rPr>
        <w:t>-201</w:t>
      </w:r>
      <w:r w:rsidR="00F45962" w:rsidRPr="005B4BD4">
        <w:rPr>
          <w:rFonts w:ascii="Times New Roman" w:hAnsi="Times New Roman"/>
          <w:sz w:val="28"/>
          <w:szCs w:val="28"/>
        </w:rPr>
        <w:t xml:space="preserve">7 </w:t>
      </w:r>
      <w:r w:rsidRPr="005B4BD4">
        <w:rPr>
          <w:rFonts w:ascii="Times New Roman" w:hAnsi="Times New Roman"/>
          <w:sz w:val="28"/>
          <w:szCs w:val="28"/>
        </w:rPr>
        <w:t>годы».</w:t>
      </w:r>
    </w:p>
    <w:p w:rsidR="006C274E" w:rsidRPr="005B4BD4" w:rsidRDefault="006C274E" w:rsidP="00A625C2">
      <w:pPr>
        <w:spacing w:line="20" w:lineRule="atLeast"/>
        <w:jc w:val="both"/>
        <w:rPr>
          <w:rFonts w:ascii="Times New Roman" w:hAnsi="Times New Roman"/>
        </w:rPr>
      </w:pPr>
      <w:r w:rsidRPr="005B4BD4">
        <w:rPr>
          <w:rFonts w:ascii="Times New Roman" w:hAnsi="Times New Roman"/>
          <w:bCs/>
          <w:sz w:val="28"/>
          <w:szCs w:val="28"/>
        </w:rPr>
        <w:t xml:space="preserve">          2. </w:t>
      </w:r>
      <w:r w:rsidRPr="005B4BD4">
        <w:rPr>
          <w:rFonts w:ascii="Times New Roman" w:hAnsi="Times New Roman"/>
          <w:sz w:val="28"/>
          <w:szCs w:val="28"/>
        </w:rPr>
        <w:t xml:space="preserve">Данное постановление обнародовать </w:t>
      </w:r>
      <w:proofErr w:type="gramStart"/>
      <w:r w:rsidRPr="005B4BD4">
        <w:rPr>
          <w:rFonts w:ascii="Times New Roman" w:hAnsi="Times New Roman"/>
          <w:sz w:val="28"/>
          <w:szCs w:val="28"/>
        </w:rPr>
        <w:t>согласно Порядка</w:t>
      </w:r>
      <w:proofErr w:type="gramEnd"/>
      <w:r w:rsidRPr="005B4BD4">
        <w:rPr>
          <w:rFonts w:ascii="Times New Roman" w:hAnsi="Times New Roman"/>
          <w:sz w:val="28"/>
          <w:szCs w:val="28"/>
        </w:rPr>
        <w:t xml:space="preserve"> обнародования нормативных правовых актов </w:t>
      </w:r>
      <w:proofErr w:type="spellStart"/>
      <w:r w:rsidRPr="005B4BD4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5B4BD4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27630F" w:rsidRDefault="0027630F" w:rsidP="00A625C2">
      <w:pPr>
        <w:pStyle w:val="20"/>
        <w:tabs>
          <w:tab w:val="left" w:pos="900"/>
        </w:tabs>
        <w:spacing w:after="0" w:line="20" w:lineRule="atLeast"/>
        <w:jc w:val="both"/>
        <w:rPr>
          <w:sz w:val="28"/>
          <w:szCs w:val="28"/>
        </w:rPr>
      </w:pPr>
      <w:r w:rsidRPr="005B4BD4">
        <w:rPr>
          <w:sz w:val="28"/>
          <w:szCs w:val="28"/>
        </w:rPr>
        <w:t xml:space="preserve">       </w:t>
      </w:r>
      <w:r w:rsidR="005B4BD4">
        <w:rPr>
          <w:sz w:val="28"/>
          <w:szCs w:val="28"/>
        </w:rPr>
        <w:t xml:space="preserve">  </w:t>
      </w:r>
      <w:r w:rsidRPr="005B4BD4">
        <w:rPr>
          <w:sz w:val="28"/>
          <w:szCs w:val="28"/>
        </w:rPr>
        <w:t xml:space="preserve"> </w:t>
      </w:r>
      <w:r w:rsidR="005B4BD4" w:rsidRPr="005B4BD4">
        <w:rPr>
          <w:sz w:val="28"/>
          <w:szCs w:val="28"/>
        </w:rPr>
        <w:t>3</w:t>
      </w:r>
      <w:r w:rsidRPr="005B4BD4">
        <w:rPr>
          <w:sz w:val="28"/>
          <w:szCs w:val="28"/>
        </w:rPr>
        <w:t xml:space="preserve">. </w:t>
      </w:r>
      <w:proofErr w:type="gramStart"/>
      <w:r w:rsidRPr="005B4BD4">
        <w:rPr>
          <w:sz w:val="28"/>
          <w:szCs w:val="28"/>
        </w:rPr>
        <w:t>Контроль за</w:t>
      </w:r>
      <w:proofErr w:type="gramEnd"/>
      <w:r w:rsidRPr="005B4BD4">
        <w:rPr>
          <w:sz w:val="28"/>
          <w:szCs w:val="28"/>
        </w:rPr>
        <w:t xml:space="preserve"> выполнением</w:t>
      </w:r>
      <w:r w:rsidR="002E0077" w:rsidRPr="005B4BD4">
        <w:rPr>
          <w:sz w:val="28"/>
          <w:szCs w:val="28"/>
        </w:rPr>
        <w:t xml:space="preserve"> данного </w:t>
      </w:r>
      <w:r w:rsidRPr="005B4BD4">
        <w:rPr>
          <w:sz w:val="28"/>
          <w:szCs w:val="28"/>
        </w:rPr>
        <w:t xml:space="preserve"> постановления </w:t>
      </w:r>
      <w:r w:rsidR="002E0077" w:rsidRPr="005B4BD4">
        <w:rPr>
          <w:sz w:val="28"/>
          <w:szCs w:val="28"/>
        </w:rPr>
        <w:t>оставляю за собой</w:t>
      </w:r>
      <w:r w:rsidR="006C274E" w:rsidRPr="005B4BD4">
        <w:rPr>
          <w:sz w:val="28"/>
          <w:szCs w:val="28"/>
        </w:rPr>
        <w:t>.</w:t>
      </w:r>
    </w:p>
    <w:p w:rsidR="004862D9" w:rsidRPr="005B4BD4" w:rsidRDefault="004862D9" w:rsidP="00A625C2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10"/>
        <w:gridCol w:w="2126"/>
      </w:tblGrid>
      <w:tr w:rsidR="00291DFD" w:rsidTr="00291DFD">
        <w:trPr>
          <w:trHeight w:val="480"/>
        </w:trPr>
        <w:tc>
          <w:tcPr>
            <w:tcW w:w="8110" w:type="dxa"/>
            <w:hideMark/>
          </w:tcPr>
          <w:p w:rsidR="00291DFD" w:rsidRDefault="00291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object w:dxaOrig="6750" w:dyaOrig="2640">
                <v:shape id="_x0000_i1026" type="#_x0000_t75" style="width:333.75pt;height:130.5pt" o:ole="">
                  <v:imagedata r:id="rId8" o:title=""/>
                </v:shape>
                <o:OLEObject Type="Embed" ProgID="PBrush" ShapeID="_x0000_i1026" DrawAspect="Content" ObjectID="_1531292021" r:id="rId9"/>
              </w:objec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126" w:type="dxa"/>
          </w:tcPr>
          <w:p w:rsidR="00291DFD" w:rsidRDefault="00291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91DFD" w:rsidRDefault="00291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91DFD" w:rsidRDefault="00291D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291DFD" w:rsidRDefault="00291DFD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Хромина</w:t>
            </w:r>
            <w:proofErr w:type="spellEnd"/>
          </w:p>
        </w:tc>
      </w:tr>
    </w:tbl>
    <w:p w:rsidR="00B72EB4" w:rsidRDefault="00B72EB4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УТВЕРЖДЕНА 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постановлением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Администрации </w:t>
      </w:r>
      <w:proofErr w:type="spellStart"/>
      <w:r>
        <w:rPr>
          <w:rFonts w:ascii="Times New Roman" w:hAnsi="Times New Roman"/>
          <w:sz w:val="24"/>
          <w:szCs w:val="28"/>
        </w:rPr>
        <w:t>Пальского</w:t>
      </w:r>
      <w:proofErr w:type="spellEnd"/>
      <w:r>
        <w:rPr>
          <w:rFonts w:ascii="Times New Roman" w:hAnsi="Times New Roman"/>
          <w:sz w:val="24"/>
          <w:szCs w:val="28"/>
        </w:rPr>
        <w:t xml:space="preserve"> сельского поселения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29.12.2014 г № 234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</w:p>
    <w:p w:rsidR="00DA11ED" w:rsidRPr="00DA11ED" w:rsidRDefault="00DA11ED" w:rsidP="00DA11ED">
      <w:pPr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A11ED" w:rsidRDefault="00DA11ED" w:rsidP="00DA11ED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«Развитие транспортной системы в </w:t>
      </w:r>
      <w:proofErr w:type="spellStart"/>
      <w:r w:rsidRPr="00DA11ED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DA11ED">
        <w:rPr>
          <w:rFonts w:ascii="Times New Roman" w:hAnsi="Times New Roman"/>
          <w:sz w:val="28"/>
          <w:szCs w:val="28"/>
        </w:rPr>
        <w:t xml:space="preserve"> сельском поселении  </w:t>
      </w:r>
    </w:p>
    <w:p w:rsidR="00DA11ED" w:rsidRPr="00DA11ED" w:rsidRDefault="00DA11ED" w:rsidP="00DA11ED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на 2015-2017 года»</w:t>
      </w:r>
    </w:p>
    <w:p w:rsidR="00DA11ED" w:rsidRPr="00DA11ED" w:rsidRDefault="00DA11ED" w:rsidP="00DA11ED">
      <w:pPr>
        <w:jc w:val="center"/>
        <w:rPr>
          <w:rFonts w:ascii="Times New Roman" w:hAnsi="Times New Roman"/>
          <w:sz w:val="28"/>
          <w:szCs w:val="28"/>
        </w:rPr>
      </w:pPr>
    </w:p>
    <w:p w:rsidR="00DA11ED" w:rsidRDefault="00DA11ED" w:rsidP="00DA11ED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</w:t>
      </w:r>
    </w:p>
    <w:p w:rsidR="00DA11ED" w:rsidRDefault="00DA11ED" w:rsidP="00DA11ED">
      <w:pPr>
        <w:spacing w:line="240" w:lineRule="exact"/>
        <w:ind w:firstLine="709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муниципальной программы   ___</w:t>
      </w:r>
    </w:p>
    <w:p w:rsidR="00DA11ED" w:rsidRPr="001E12E1" w:rsidRDefault="00DA11ED" w:rsidP="00DA11ED">
      <w:pPr>
        <w:spacing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1E12E1">
        <w:rPr>
          <w:rFonts w:ascii="Times New Roman" w:hAnsi="Times New Roman"/>
          <w:sz w:val="28"/>
          <w:szCs w:val="28"/>
        </w:rPr>
        <w:t xml:space="preserve">Развитие транспортной системы в </w:t>
      </w:r>
      <w:proofErr w:type="spellStart"/>
      <w:r w:rsidRPr="001E12E1">
        <w:rPr>
          <w:rFonts w:ascii="Times New Roman" w:hAnsi="Times New Roman"/>
          <w:sz w:val="28"/>
          <w:szCs w:val="28"/>
        </w:rPr>
        <w:t>Пальском</w:t>
      </w:r>
      <w:proofErr w:type="spellEnd"/>
      <w:r w:rsidRPr="001E12E1">
        <w:rPr>
          <w:rFonts w:ascii="Times New Roman" w:hAnsi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/>
          <w:sz w:val="28"/>
          <w:szCs w:val="28"/>
        </w:rPr>
        <w:t xml:space="preserve"> на 2015-2017 года»</w:t>
      </w:r>
    </w:p>
    <w:p w:rsidR="00DA11ED" w:rsidRDefault="00DA11ED" w:rsidP="00DA11ED">
      <w:pPr>
        <w:spacing w:line="240" w:lineRule="exact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(полное  наименование муниципальной программы)</w:t>
      </w:r>
    </w:p>
    <w:p w:rsidR="00DA11ED" w:rsidRDefault="00DA11ED" w:rsidP="00DA11ED">
      <w:pPr>
        <w:jc w:val="center"/>
        <w:rPr>
          <w:rFonts w:ascii="Times New Roman" w:hAnsi="Times New Roman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35"/>
        <w:gridCol w:w="2936"/>
        <w:gridCol w:w="29"/>
        <w:gridCol w:w="795"/>
        <w:gridCol w:w="795"/>
        <w:gridCol w:w="795"/>
        <w:gridCol w:w="938"/>
      </w:tblGrid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Руководитель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Ответственные исполнители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Не требуются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Участники муниципальной программы 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Перечень подпрограмм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.Подпрограмма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  <w:p w:rsidR="00DA11ED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1.Подпрограмма 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1ED" w:rsidRPr="001E12E1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1. Обеспечение безопасных условий движения на дорогах и улично-дорожной сети </w:t>
            </w:r>
            <w:proofErr w:type="spellStart"/>
            <w:r w:rsidRPr="001E12E1">
              <w:rPr>
                <w:rStyle w:val="101"/>
                <w:sz w:val="24"/>
                <w:szCs w:val="24"/>
                <w:lang w:eastAsia="ru-RU"/>
              </w:rPr>
              <w:t>Пальского</w:t>
            </w:r>
            <w:proofErr w:type="spellEnd"/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Осинского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A11ED" w:rsidRPr="001E12E1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2. Развитие современной и эффективной транспортной 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. Повышение безопасности дорожного движения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снижение дорожно-транспортного травматизма</w:t>
            </w:r>
          </w:p>
          <w:p w:rsidR="00DA11ED" w:rsidRPr="001E12E1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540E9">
              <w:rPr>
                <w:rFonts w:ascii="Times New Roman" w:hAnsi="Times New Roman"/>
                <w:sz w:val="24"/>
                <w:szCs w:val="24"/>
              </w:rPr>
              <w:t>Развитие сети автодорог общего пользования в поселении</w:t>
            </w:r>
          </w:p>
        </w:tc>
      </w:tr>
      <w:tr w:rsidR="00DA11ED" w:rsidTr="00E91BB7">
        <w:trPr>
          <w:trHeight w:val="694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DA11ED" w:rsidRPr="00E06D1E" w:rsidRDefault="00DA11ED" w:rsidP="00E91B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</w:tc>
        <w:tc>
          <w:tcPr>
            <w:tcW w:w="335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gridAfter w:val="5"/>
          <w:wAfter w:w="3352" w:type="dxa"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2015-2017г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DA11ED" w:rsidTr="00E91BB7">
        <w:trPr>
          <w:trHeight w:val="448"/>
        </w:trPr>
        <w:tc>
          <w:tcPr>
            <w:tcW w:w="3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муниципальной программы</w:t>
            </w:r>
          </w:p>
        </w:tc>
        <w:tc>
          <w:tcPr>
            <w:tcW w:w="2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Расходы (тыс</w:t>
            </w:r>
            <w:proofErr w:type="gramStart"/>
            <w:r w:rsidRPr="001E12E1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1E12E1"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DA11ED" w:rsidTr="00E91BB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2015г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2016г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2017г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DA11ED" w:rsidTr="00E91BB7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Всего, в т.ч.: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</w:tr>
      <w:tr w:rsidR="00DA11ED" w:rsidTr="00E91BB7">
        <w:trPr>
          <w:trHeight w:val="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бюджет поселений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</w:tr>
      <w:tr w:rsidR="00DA11ED" w:rsidTr="00E91BB7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1ED" w:rsidRPr="001E12E1" w:rsidRDefault="00DA11ED" w:rsidP="00E91B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Pr="001E12E1" w:rsidRDefault="00DA11ED" w:rsidP="00E91BB7">
            <w:pPr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11ED" w:rsidTr="00E91BB7"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1E12E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реализации муниципальной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6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Поддержание внутри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поселковых дорог и искусственных сооружений на них на уровне, соответствующем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 дороги, путем содержания 100 процентов дорог и сооружений на них;</w:t>
            </w:r>
          </w:p>
          <w:p w:rsidR="00DA11ED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Провести  паспортизацию  автомобильных дорог в поселении на 43%.</w:t>
            </w:r>
          </w:p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Увеличить  </w:t>
            </w:r>
            <w:r>
              <w:rPr>
                <w:rStyle w:val="101"/>
                <w:sz w:val="24"/>
                <w:szCs w:val="24"/>
              </w:rPr>
              <w:t xml:space="preserve">протяженность </w:t>
            </w:r>
            <w:r w:rsidRPr="001E12E1">
              <w:rPr>
                <w:rStyle w:val="101"/>
                <w:sz w:val="24"/>
                <w:szCs w:val="24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ых комплексом мероприятий по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ремонту и содержанию автодорог местного значения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1,85 км.</w:t>
            </w:r>
          </w:p>
          <w:p w:rsidR="00DA11ED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65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</w:t>
            </w:r>
            <w:proofErr w:type="gramStart"/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>Проведении</w:t>
            </w:r>
            <w:proofErr w:type="gramEnd"/>
            <w:r w:rsidRPr="0087065E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     регулярных      комиссионных проверок    состояния     автомобильных     дорог,     улично-дорожной    сети,      </w:t>
            </w:r>
            <w:r w:rsidRPr="0087065E">
              <w:rPr>
                <w:rFonts w:ascii="Times New Roman" w:hAnsi="Times New Roman"/>
                <w:sz w:val="24"/>
                <w:szCs w:val="24"/>
              </w:rPr>
              <w:t xml:space="preserve">          мостов,                на      их      соответствие требованиям безопасности дорожного движения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2 проверок в год).</w:t>
            </w:r>
          </w:p>
          <w:p w:rsidR="00DA11ED" w:rsidRPr="00EC4D7C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C4D7C">
              <w:rPr>
                <w:rFonts w:ascii="Times New Roman" w:hAnsi="Times New Roman" w:cs="Times New Roman"/>
                <w:sz w:val="24"/>
                <w:szCs w:val="24"/>
              </w:rPr>
              <w:t>Укрепление транспортной дисциплины (проведение беседы с учащимися школы ежеквартально).</w:t>
            </w:r>
          </w:p>
          <w:p w:rsidR="00DA11ED" w:rsidRPr="00EC4D7C" w:rsidRDefault="00DA11ED" w:rsidP="00E91BB7">
            <w:pPr>
              <w:spacing w:line="240" w:lineRule="exact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C4D7C">
              <w:rPr>
                <w:rFonts w:ascii="Times New Roman" w:hAnsi="Times New Roman"/>
                <w:sz w:val="24"/>
                <w:szCs w:val="24"/>
              </w:rPr>
              <w:t xml:space="preserve">        Повысить  правовое сознание и предупреждение опасного поведения среди населения, в том числе среди несовершеннолетних по безопасности дорожного движения до 30%.</w:t>
            </w:r>
          </w:p>
          <w:p w:rsidR="00DA11ED" w:rsidRPr="001E12E1" w:rsidRDefault="00DA11ED" w:rsidP="00E91BB7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11ED" w:rsidRPr="007B2758" w:rsidRDefault="00DA11ED" w:rsidP="00DA11ED">
      <w:pPr>
        <w:tabs>
          <w:tab w:val="left" w:pos="1413"/>
          <w:tab w:val="center" w:pos="4960"/>
        </w:tabs>
        <w:spacing w:after="200" w:line="276" w:lineRule="auto"/>
        <w:rPr>
          <w:rFonts w:ascii="Times New Roman" w:hAnsi="Times New Roman"/>
        </w:rPr>
      </w:pPr>
    </w:p>
    <w:p w:rsidR="00DA11ED" w:rsidRDefault="00DA11ED" w:rsidP="00DA11ED">
      <w:pPr>
        <w:rPr>
          <w:rFonts w:ascii="Times New Roman" w:hAnsi="Times New Roman"/>
          <w:sz w:val="28"/>
          <w:szCs w:val="28"/>
        </w:rPr>
        <w:sectPr w:rsidR="00DA11ED">
          <w:pgSz w:w="11906" w:h="16838"/>
          <w:pgMar w:top="363" w:right="567" w:bottom="1134" w:left="1418" w:header="709" w:footer="709" w:gutter="0"/>
          <w:cols w:space="720"/>
        </w:sectPr>
      </w:pPr>
    </w:p>
    <w:p w:rsidR="00DA11ED" w:rsidRDefault="00DA11ED" w:rsidP="00DA11ED">
      <w:pPr>
        <w:rPr>
          <w:rFonts w:ascii="Times New Roman" w:hAnsi="Times New Roman"/>
          <w:sz w:val="28"/>
          <w:szCs w:val="28"/>
        </w:rPr>
      </w:pPr>
    </w:p>
    <w:p w:rsidR="00DA11ED" w:rsidRPr="00872C24" w:rsidRDefault="00DA11ED" w:rsidP="00DA11ED">
      <w:pPr>
        <w:pStyle w:val="ConsPlusNormal"/>
        <w:widowControl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2C24">
        <w:rPr>
          <w:rFonts w:ascii="Times New Roman" w:hAnsi="Times New Roman" w:cs="Times New Roman"/>
          <w:b/>
          <w:sz w:val="24"/>
          <w:szCs w:val="24"/>
        </w:rPr>
        <w:t xml:space="preserve">Характеристика текущего состояния  сферы </w:t>
      </w:r>
      <w:r>
        <w:rPr>
          <w:rFonts w:ascii="Times New Roman" w:hAnsi="Times New Roman" w:cs="Times New Roman"/>
          <w:b/>
          <w:sz w:val="24"/>
          <w:szCs w:val="24"/>
        </w:rPr>
        <w:t xml:space="preserve">«Развитие </w:t>
      </w:r>
      <w:r w:rsidRPr="00872C24">
        <w:rPr>
          <w:rFonts w:ascii="Times New Roman" w:hAnsi="Times New Roman" w:cs="Times New Roman"/>
          <w:b/>
          <w:sz w:val="24"/>
          <w:szCs w:val="24"/>
        </w:rPr>
        <w:t>транспортной системы</w:t>
      </w: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Пальском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 поселении»</w:t>
      </w:r>
      <w:r w:rsidRPr="00872C24">
        <w:rPr>
          <w:rFonts w:ascii="Times New Roman" w:hAnsi="Times New Roman" w:cs="Times New Roman"/>
          <w:b/>
          <w:sz w:val="24"/>
          <w:szCs w:val="24"/>
        </w:rPr>
        <w:t>.</w:t>
      </w:r>
    </w:p>
    <w:p w:rsidR="00DA11ED" w:rsidRPr="00872C24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A11ED" w:rsidRPr="00872C24" w:rsidRDefault="00DA11ED" w:rsidP="00DA11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C24">
        <w:rPr>
          <w:rFonts w:ascii="Times New Roman" w:hAnsi="Times New Roman" w:cs="Times New Roman"/>
          <w:b w:val="0"/>
          <w:sz w:val="24"/>
          <w:szCs w:val="24"/>
        </w:rPr>
        <w:t xml:space="preserve">           Автомобильные дороги являются одним из важнейших элементов транспортной инфраструктуры любого субъекта Российской Федерации, обеспечивая конституционные права граждан на свободу передвижения, а также свободное перемещение товаров и услуг.</w:t>
      </w:r>
    </w:p>
    <w:p w:rsidR="00DA11ED" w:rsidRPr="00872C24" w:rsidRDefault="00DA11ED" w:rsidP="00DA11E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72C24">
        <w:rPr>
          <w:rFonts w:ascii="Times New Roman" w:hAnsi="Times New Roman" w:cs="Times New Roman"/>
          <w:b w:val="0"/>
          <w:sz w:val="24"/>
          <w:szCs w:val="24"/>
        </w:rPr>
        <w:t xml:space="preserve">           Состояние автомобильных дорог определяется своевременностью, полнотой и качеством выполнения работ по содержанию, ремонту, капитальному ремонту, реконструкции и напрямую зависит от стабильности финансирования и объемов работ, а также стратегии распределения финансовых ресурсов в условиях их ограниченных объемов.</w:t>
      </w:r>
    </w:p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 xml:space="preserve">Территорию </w:t>
      </w:r>
      <w:proofErr w:type="spellStart"/>
      <w:r w:rsidRPr="00872C24">
        <w:rPr>
          <w:rFonts w:ascii="Times New Roman" w:hAnsi="Times New Roman"/>
          <w:sz w:val="24"/>
          <w:szCs w:val="24"/>
        </w:rPr>
        <w:t>Пальского</w:t>
      </w:r>
      <w:proofErr w:type="spellEnd"/>
      <w:r w:rsidRPr="00872C24">
        <w:rPr>
          <w:rFonts w:ascii="Times New Roman" w:hAnsi="Times New Roman"/>
          <w:sz w:val="24"/>
          <w:szCs w:val="24"/>
        </w:rPr>
        <w:t xml:space="preserve"> сельского поселения пересекает автомагистральная трасса регионального значения «</w:t>
      </w:r>
      <w:proofErr w:type="spellStart"/>
      <w:r w:rsidRPr="00872C24">
        <w:rPr>
          <w:rFonts w:ascii="Times New Roman" w:hAnsi="Times New Roman"/>
          <w:sz w:val="24"/>
          <w:szCs w:val="24"/>
        </w:rPr>
        <w:t>Болгары-Ю</w:t>
      </w:r>
      <w:proofErr w:type="gramStart"/>
      <w:r w:rsidRPr="00872C24">
        <w:rPr>
          <w:rFonts w:ascii="Times New Roman" w:hAnsi="Times New Roman"/>
          <w:sz w:val="24"/>
          <w:szCs w:val="24"/>
        </w:rPr>
        <w:t>.К</w:t>
      </w:r>
      <w:proofErr w:type="gramEnd"/>
      <w:r w:rsidRPr="00872C24">
        <w:rPr>
          <w:rFonts w:ascii="Times New Roman" w:hAnsi="Times New Roman"/>
          <w:sz w:val="24"/>
          <w:szCs w:val="24"/>
        </w:rPr>
        <w:t>амский-Крылово</w:t>
      </w:r>
      <w:proofErr w:type="spellEnd"/>
      <w:r w:rsidRPr="00872C24">
        <w:rPr>
          <w:rFonts w:ascii="Times New Roman" w:hAnsi="Times New Roman"/>
          <w:sz w:val="24"/>
          <w:szCs w:val="24"/>
        </w:rPr>
        <w:t>».</w:t>
      </w:r>
    </w:p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 xml:space="preserve">Между населенными пунктами </w:t>
      </w:r>
      <w:proofErr w:type="spellStart"/>
      <w:r w:rsidRPr="00872C24">
        <w:rPr>
          <w:rFonts w:ascii="Times New Roman" w:hAnsi="Times New Roman"/>
          <w:sz w:val="24"/>
          <w:szCs w:val="24"/>
        </w:rPr>
        <w:t>Пальского</w:t>
      </w:r>
      <w:proofErr w:type="spellEnd"/>
      <w:r w:rsidRPr="00872C24">
        <w:rPr>
          <w:rFonts w:ascii="Times New Roman" w:hAnsi="Times New Roman"/>
          <w:sz w:val="24"/>
          <w:szCs w:val="24"/>
        </w:rPr>
        <w:t xml:space="preserve"> сельского поселения</w:t>
      </w:r>
      <w:proofErr w:type="gramStart"/>
      <w:r w:rsidRPr="00872C2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72C24">
        <w:rPr>
          <w:rFonts w:ascii="Times New Roman" w:hAnsi="Times New Roman"/>
          <w:sz w:val="24"/>
          <w:szCs w:val="24"/>
        </w:rPr>
        <w:t xml:space="preserve"> районным центром  и краевым центром сообщение осуществляется междугородними автобусными маршрутами: Пермь-Оса, Пермь-Чайковский, Пермь-Барда, Пермь-Чернушка. Расстояние до районного центра-54 км</w:t>
      </w:r>
      <w:proofErr w:type="gramStart"/>
      <w:r w:rsidRPr="00872C24">
        <w:rPr>
          <w:rFonts w:ascii="Times New Roman" w:hAnsi="Times New Roman"/>
          <w:sz w:val="24"/>
          <w:szCs w:val="24"/>
        </w:rPr>
        <w:t xml:space="preserve">.; </w:t>
      </w:r>
      <w:proofErr w:type="gramEnd"/>
      <w:r w:rsidRPr="00872C24">
        <w:rPr>
          <w:rFonts w:ascii="Times New Roman" w:hAnsi="Times New Roman"/>
          <w:sz w:val="24"/>
          <w:szCs w:val="24"/>
        </w:rPr>
        <w:t>до краевого центра -80 км.</w:t>
      </w:r>
    </w:p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 xml:space="preserve">На содержании </w:t>
      </w:r>
      <w:proofErr w:type="spellStart"/>
      <w:r w:rsidRPr="00872C24">
        <w:rPr>
          <w:rFonts w:ascii="Times New Roman" w:hAnsi="Times New Roman"/>
          <w:sz w:val="24"/>
          <w:szCs w:val="24"/>
        </w:rPr>
        <w:t>Пальского</w:t>
      </w:r>
      <w:proofErr w:type="spellEnd"/>
      <w:r w:rsidRPr="00872C24">
        <w:rPr>
          <w:rFonts w:ascii="Times New Roman" w:hAnsi="Times New Roman"/>
          <w:sz w:val="24"/>
          <w:szCs w:val="24"/>
        </w:rPr>
        <w:t xml:space="preserve"> сельского поселения находятся автомобильные дороги общего пользования протяженностью  46,5 км.</w:t>
      </w:r>
    </w:p>
    <w:p w:rsidR="00DA11ED" w:rsidRPr="00872C24" w:rsidRDefault="00DA11ED" w:rsidP="00DA11ED">
      <w:pPr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9"/>
        <w:gridCol w:w="4149"/>
        <w:gridCol w:w="2176"/>
        <w:gridCol w:w="2467"/>
      </w:tblGrid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№ </w:t>
            </w:r>
            <w:proofErr w:type="spellStart"/>
            <w:proofErr w:type="gramStart"/>
            <w:r w:rsidRPr="00872C24">
              <w:t>п</w:t>
            </w:r>
            <w:proofErr w:type="spellEnd"/>
            <w:proofErr w:type="gramEnd"/>
            <w:r w:rsidRPr="00872C24">
              <w:t>/</w:t>
            </w:r>
            <w:proofErr w:type="spellStart"/>
            <w:r w:rsidRPr="00872C24">
              <w:t>п</w:t>
            </w:r>
            <w:proofErr w:type="spellEnd"/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           Населенный пункт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Протяженность улично-дорожной сет</w:t>
            </w:r>
            <w:proofErr w:type="gramStart"/>
            <w:r w:rsidRPr="00872C24">
              <w:t>и(</w:t>
            </w:r>
            <w:proofErr w:type="gramEnd"/>
            <w:r w:rsidRPr="00872C24">
              <w:t>км.) находящихся на балансе поселения</w:t>
            </w:r>
          </w:p>
        </w:tc>
        <w:tc>
          <w:tcPr>
            <w:tcW w:w="2467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        примечание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1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с. </w:t>
            </w:r>
            <w:proofErr w:type="spellStart"/>
            <w:r w:rsidRPr="00872C24">
              <w:t>Кузнечиха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5,8</w:t>
            </w:r>
          </w:p>
        </w:tc>
        <w:tc>
          <w:tcPr>
            <w:tcW w:w="2467" w:type="dxa"/>
            <w:vMerge w:val="restart"/>
          </w:tcPr>
          <w:p w:rsidR="00DA11ED" w:rsidRPr="00872C24" w:rsidRDefault="00DA11ED" w:rsidP="00E91BB7">
            <w:pPr>
              <w:pStyle w:val="20"/>
            </w:pPr>
            <w:r w:rsidRPr="00872C24">
              <w:rPr>
                <w:b/>
              </w:rPr>
              <w:t>Внутри населенных пунктов</w:t>
            </w:r>
            <w:r w:rsidRPr="00872C24">
              <w:t xml:space="preserve"> (</w:t>
            </w:r>
            <w:r w:rsidRPr="00872C24">
              <w:rPr>
                <w:i/>
              </w:rPr>
              <w:t xml:space="preserve">данные предоставленные в </w:t>
            </w:r>
            <w:proofErr w:type="spellStart"/>
            <w:r w:rsidRPr="00872C24">
              <w:rPr>
                <w:i/>
              </w:rPr>
              <w:t>Пермьстат</w:t>
            </w:r>
            <w:proofErr w:type="spellEnd"/>
            <w:r w:rsidRPr="00872C24">
              <w:rPr>
                <w:i/>
              </w:rPr>
              <w:t>, ф.1-МО)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2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д. </w:t>
            </w:r>
            <w:proofErr w:type="gramStart"/>
            <w:r w:rsidRPr="00872C24">
              <w:t>Новая</w:t>
            </w:r>
            <w:proofErr w:type="gramEnd"/>
            <w:r w:rsidRPr="00872C24">
              <w:t xml:space="preserve"> Драчева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2,3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3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д. Малая Паль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0,4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4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д. Калино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0,7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5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д. Кирпичи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0,5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6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с. Паль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6,7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7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пос. </w:t>
            </w:r>
            <w:proofErr w:type="spellStart"/>
            <w:r w:rsidRPr="00872C24">
              <w:t>Усть-Паль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1,6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8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д. Пьянкова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2,9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4928" w:type="dxa"/>
            <w:gridSpan w:val="2"/>
          </w:tcPr>
          <w:p w:rsidR="00DA11ED" w:rsidRPr="00872C24" w:rsidRDefault="00DA11ED" w:rsidP="00E91BB7">
            <w:pPr>
              <w:pStyle w:val="20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ИТОГО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20,9</w:t>
            </w:r>
          </w:p>
        </w:tc>
        <w:tc>
          <w:tcPr>
            <w:tcW w:w="2467" w:type="dxa"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lastRenderedPageBreak/>
              <w:t>9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Автодорога </w:t>
            </w:r>
            <w:proofErr w:type="gramStart"/>
            <w:r w:rsidRPr="00872C24">
              <w:t>с</w:t>
            </w:r>
            <w:proofErr w:type="gramEnd"/>
            <w:r w:rsidRPr="00872C24">
              <w:t xml:space="preserve">. </w:t>
            </w:r>
            <w:proofErr w:type="gramStart"/>
            <w:r w:rsidRPr="00872C24">
              <w:t>Паль-Красный</w:t>
            </w:r>
            <w:proofErr w:type="gramEnd"/>
            <w:r w:rsidRPr="00872C24">
              <w:t xml:space="preserve"> Маяк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11,0</w:t>
            </w:r>
          </w:p>
        </w:tc>
        <w:tc>
          <w:tcPr>
            <w:tcW w:w="2467" w:type="dxa"/>
            <w:vMerge w:val="restart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Ф.1-МО не включает в себя сведения по </w:t>
            </w:r>
            <w:proofErr w:type="gramStart"/>
            <w:r w:rsidRPr="00872C24">
              <w:t>протяженности</w:t>
            </w:r>
            <w:proofErr w:type="gramEnd"/>
            <w:r w:rsidRPr="00872C24">
              <w:t xml:space="preserve"> а/дорог между населенными пунктами (старая форма), с 2013 года сельскими поселениями будет сдаваться форма 3-ДГМО, которая данные сведения включает.</w:t>
            </w: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10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Автодорога с. </w:t>
            </w:r>
            <w:proofErr w:type="spellStart"/>
            <w:r w:rsidRPr="00872C24">
              <w:t>Паль-пос</w:t>
            </w:r>
            <w:proofErr w:type="gramStart"/>
            <w:r w:rsidRPr="00872C24">
              <w:t>.У</w:t>
            </w:r>
            <w:proofErr w:type="gramEnd"/>
            <w:r w:rsidRPr="00872C24">
              <w:t>сть-Паль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5,6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11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Автодорога с. Пал</w:t>
            </w:r>
            <w:proofErr w:type="gramStart"/>
            <w:r w:rsidRPr="00872C24">
              <w:t>ь-</w:t>
            </w:r>
            <w:proofErr w:type="gramEnd"/>
            <w:r w:rsidRPr="00872C24">
              <w:t xml:space="preserve"> д. Калино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2,1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12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>Автодорога с. Пал</w:t>
            </w:r>
            <w:proofErr w:type="gramStart"/>
            <w:r w:rsidRPr="00872C24">
              <w:t>ь-</w:t>
            </w:r>
            <w:proofErr w:type="gramEnd"/>
            <w:r w:rsidRPr="00872C24">
              <w:t xml:space="preserve"> д. Кирпичи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4,6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779" w:type="dxa"/>
          </w:tcPr>
          <w:p w:rsidR="00DA11ED" w:rsidRPr="00872C24" w:rsidRDefault="00DA11ED" w:rsidP="00E91BB7">
            <w:pPr>
              <w:pStyle w:val="20"/>
            </w:pPr>
            <w:r w:rsidRPr="00872C24">
              <w:t>13</w:t>
            </w:r>
          </w:p>
        </w:tc>
        <w:tc>
          <w:tcPr>
            <w:tcW w:w="4149" w:type="dxa"/>
          </w:tcPr>
          <w:p w:rsidR="00DA11ED" w:rsidRPr="00872C24" w:rsidRDefault="00DA11ED" w:rsidP="00E91BB7">
            <w:pPr>
              <w:pStyle w:val="20"/>
            </w:pPr>
            <w:r w:rsidRPr="00872C24">
              <w:t xml:space="preserve">Автодорога </w:t>
            </w:r>
            <w:proofErr w:type="spellStart"/>
            <w:r w:rsidRPr="00872C24">
              <w:t>с</w:t>
            </w:r>
            <w:proofErr w:type="gramStart"/>
            <w:r w:rsidRPr="00872C24">
              <w:t>.К</w:t>
            </w:r>
            <w:proofErr w:type="gramEnd"/>
            <w:r w:rsidRPr="00872C24">
              <w:t>узнечиха-д.Н.Драчева</w:t>
            </w:r>
            <w:proofErr w:type="spellEnd"/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</w:pPr>
            <w:r w:rsidRPr="00872C24">
              <w:t>2,3</w:t>
            </w:r>
          </w:p>
        </w:tc>
        <w:tc>
          <w:tcPr>
            <w:tcW w:w="2467" w:type="dxa"/>
            <w:vMerge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c>
          <w:tcPr>
            <w:tcW w:w="4928" w:type="dxa"/>
            <w:gridSpan w:val="2"/>
          </w:tcPr>
          <w:p w:rsidR="00DA11ED" w:rsidRPr="00872C24" w:rsidRDefault="00DA11ED" w:rsidP="00E91BB7">
            <w:pPr>
              <w:pStyle w:val="20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ИТОГО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  <w:rPr>
                <w:b/>
                <w:i/>
                <w:u w:val="single"/>
              </w:rPr>
            </w:pPr>
            <w:r w:rsidRPr="00872C24">
              <w:rPr>
                <w:b/>
                <w:i/>
                <w:u w:val="single"/>
              </w:rPr>
              <w:t>25,6</w:t>
            </w:r>
          </w:p>
        </w:tc>
        <w:tc>
          <w:tcPr>
            <w:tcW w:w="2467" w:type="dxa"/>
          </w:tcPr>
          <w:p w:rsidR="00DA11ED" w:rsidRPr="00872C24" w:rsidRDefault="00DA11ED" w:rsidP="00E91BB7">
            <w:pPr>
              <w:pStyle w:val="20"/>
            </w:pPr>
          </w:p>
        </w:tc>
      </w:tr>
      <w:tr w:rsidR="00DA11ED" w:rsidRPr="00872C24" w:rsidTr="00E91BB7">
        <w:trPr>
          <w:trHeight w:val="562"/>
        </w:trPr>
        <w:tc>
          <w:tcPr>
            <w:tcW w:w="4928" w:type="dxa"/>
            <w:gridSpan w:val="2"/>
          </w:tcPr>
          <w:p w:rsidR="00DA11ED" w:rsidRPr="00872C24" w:rsidRDefault="00DA11ED" w:rsidP="00E91BB7">
            <w:pPr>
              <w:pStyle w:val="20"/>
              <w:rPr>
                <w:b/>
              </w:rPr>
            </w:pPr>
          </w:p>
          <w:p w:rsidR="00DA11ED" w:rsidRPr="00872C24" w:rsidRDefault="00DA11ED" w:rsidP="00E91BB7">
            <w:pPr>
              <w:pStyle w:val="20"/>
              <w:rPr>
                <w:b/>
              </w:rPr>
            </w:pPr>
            <w:r w:rsidRPr="00872C24">
              <w:rPr>
                <w:b/>
              </w:rPr>
              <w:t>ВСЕГО</w:t>
            </w:r>
          </w:p>
        </w:tc>
        <w:tc>
          <w:tcPr>
            <w:tcW w:w="2176" w:type="dxa"/>
          </w:tcPr>
          <w:p w:rsidR="00DA11ED" w:rsidRPr="00872C24" w:rsidRDefault="00DA11ED" w:rsidP="00E91BB7">
            <w:pPr>
              <w:pStyle w:val="20"/>
              <w:rPr>
                <w:b/>
              </w:rPr>
            </w:pPr>
          </w:p>
          <w:p w:rsidR="00DA11ED" w:rsidRPr="00872C24" w:rsidRDefault="00DA11ED" w:rsidP="00E91BB7">
            <w:pPr>
              <w:pStyle w:val="20"/>
              <w:rPr>
                <w:b/>
              </w:rPr>
            </w:pPr>
            <w:r w:rsidRPr="00872C24">
              <w:rPr>
                <w:b/>
              </w:rPr>
              <w:t>46,5</w:t>
            </w:r>
          </w:p>
        </w:tc>
        <w:tc>
          <w:tcPr>
            <w:tcW w:w="2467" w:type="dxa"/>
          </w:tcPr>
          <w:p w:rsidR="00DA11ED" w:rsidRPr="00872C24" w:rsidRDefault="00DA11ED" w:rsidP="00E91BB7">
            <w:pPr>
              <w:pStyle w:val="20"/>
            </w:pPr>
          </w:p>
        </w:tc>
      </w:tr>
    </w:tbl>
    <w:p w:rsidR="00DA11ED" w:rsidRPr="00872C24" w:rsidRDefault="00DA11ED" w:rsidP="00DA11E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1ED" w:rsidRPr="00F56A86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2C24">
        <w:rPr>
          <w:rFonts w:ascii="Times New Roman" w:hAnsi="Times New Roman" w:cs="Times New Roman"/>
          <w:sz w:val="24"/>
          <w:szCs w:val="24"/>
        </w:rPr>
        <w:t xml:space="preserve">Техническое состояние муниципальных автомобильных </w:t>
      </w:r>
      <w:hyperlink r:id="rId10" w:anchor="YANDEX_53" w:history="1"/>
      <w:r w:rsidRPr="00872C24">
        <w:rPr>
          <w:rStyle w:val="highlighthighlightactive"/>
          <w:rFonts w:ascii="Times New Roman" w:hAnsi="Times New Roman" w:cs="Times New Roman"/>
          <w:sz w:val="24"/>
          <w:szCs w:val="24"/>
        </w:rPr>
        <w:t> дорог </w:t>
      </w:r>
      <w:hyperlink r:id="rId11" w:anchor="YANDEX_55" w:history="1"/>
      <w:r w:rsidRPr="00872C24">
        <w:rPr>
          <w:rFonts w:ascii="Times New Roman" w:hAnsi="Times New Roman" w:cs="Times New Roman"/>
          <w:sz w:val="24"/>
          <w:szCs w:val="24"/>
        </w:rPr>
        <w:t xml:space="preserve"> можно расценивать как неудовлетворительное,  развитие дорожной сети не соответствует автомобилизации поселения, поэтому мероприятия по ремонту </w:t>
      </w:r>
      <w:hyperlink r:id="rId12" w:anchor="YANDEX_56" w:history="1"/>
      <w:r w:rsidRPr="00872C24">
        <w:rPr>
          <w:rStyle w:val="highlighthighlightactive"/>
          <w:rFonts w:ascii="Times New Roman" w:hAnsi="Times New Roman" w:cs="Times New Roman"/>
          <w:sz w:val="24"/>
          <w:szCs w:val="24"/>
        </w:rPr>
        <w:t> дорог</w:t>
      </w:r>
      <w:proofErr w:type="gramEnd"/>
      <w:r w:rsidRPr="00872C24">
        <w:rPr>
          <w:rStyle w:val="highlighthighlightactive"/>
          <w:rFonts w:ascii="Times New Roman" w:hAnsi="Times New Roman" w:cs="Times New Roman"/>
          <w:sz w:val="24"/>
          <w:szCs w:val="24"/>
        </w:rPr>
        <w:t> </w:t>
      </w:r>
      <w:hyperlink r:id="rId13" w:anchor="YANDEX_58" w:history="1"/>
      <w:r w:rsidRPr="00872C24">
        <w:rPr>
          <w:rFonts w:ascii="Times New Roman" w:hAnsi="Times New Roman" w:cs="Times New Roman"/>
          <w:sz w:val="24"/>
          <w:szCs w:val="24"/>
        </w:rPr>
        <w:t xml:space="preserve"> направлены на улучшение их </w:t>
      </w:r>
      <w:proofErr w:type="spellStart"/>
      <w:r w:rsidRPr="00872C24">
        <w:rPr>
          <w:rFonts w:ascii="Times New Roman" w:hAnsi="Times New Roman" w:cs="Times New Roman"/>
          <w:sz w:val="24"/>
          <w:szCs w:val="24"/>
        </w:rPr>
        <w:t>транспортно-эксплутационного</w:t>
      </w:r>
      <w:proofErr w:type="spellEnd"/>
      <w:r w:rsidRPr="00872C24">
        <w:rPr>
          <w:rFonts w:ascii="Times New Roman" w:hAnsi="Times New Roman" w:cs="Times New Roman"/>
          <w:sz w:val="24"/>
          <w:szCs w:val="24"/>
        </w:rPr>
        <w:t xml:space="preserve"> состояния, приостановление их разрушения, улучшение социальных условий населения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Показателями улучшения состояния дорожной сети являются: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снижение числа дорожно-транспортных происшествий и нанесенного материального ущерба;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повышение комфорта и удобства поездок.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 xml:space="preserve">В целом улучшение дорожных условий приводит </w:t>
      </w:r>
      <w:proofErr w:type="gramStart"/>
      <w:r w:rsidRPr="001A00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A0005">
        <w:rPr>
          <w:rFonts w:ascii="Times New Roman" w:hAnsi="Times New Roman" w:cs="Times New Roman"/>
          <w:sz w:val="24"/>
          <w:szCs w:val="24"/>
        </w:rPr>
        <w:t>: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сокращению времени на перевозки грузов и пассажиров;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повышению транспортной доступности;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снижению последствий стихийных бедствий;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сокращению числа дорожно-транспортных происшествий;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улучшению экологической ситуации (за счет уменьшения расхода ГСМ).</w:t>
      </w:r>
    </w:p>
    <w:p w:rsidR="00DA11ED" w:rsidRPr="001A0005" w:rsidRDefault="00DA11ED" w:rsidP="00DA11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1A0005">
        <w:rPr>
          <w:rFonts w:ascii="Times New Roman" w:hAnsi="Times New Roman"/>
          <w:sz w:val="24"/>
          <w:szCs w:val="24"/>
        </w:rPr>
        <w:t>Внутри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0005">
        <w:rPr>
          <w:rFonts w:ascii="Times New Roman" w:hAnsi="Times New Roman"/>
          <w:sz w:val="24"/>
          <w:szCs w:val="24"/>
        </w:rPr>
        <w:t>поселковые дороги подвержены влиянию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Для их соответствия нормативным требованиям необходимо выполнение различных видов дорожных работ: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lastRenderedPageBreak/>
        <w:t xml:space="preserve">содержание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 - комплекс работ по поддержанию надлежащего технического состояния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дороги, оценке ее технического состояния, а также по организации и обеспечению безопасности дорожного движения;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 - комплекс работ по восстановлению транспортно-эксплуатационных характеристик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дороги, при выполнении которых не затрагиваются конструктивные и иные характеристики надежности и безопасности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дороги;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0005">
        <w:rPr>
          <w:rFonts w:ascii="Times New Roman" w:hAnsi="Times New Roman" w:cs="Times New Roman"/>
          <w:sz w:val="24"/>
          <w:szCs w:val="24"/>
        </w:rPr>
        <w:t xml:space="preserve">капитальный ремонт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 - комплекс работ по замене и (или) восстановлению конструктивных элементов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 и при выполнении которых затрагиваются конструктивные и иные характеристики надежности и безопасности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дороги, не изменяются границы полосы отвода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внутрипоселковой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дороги.</w:t>
      </w:r>
      <w:proofErr w:type="gramEnd"/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ремонту, капитальному ремонту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DA11ED" w:rsidRPr="001A0005" w:rsidRDefault="00DA11ED" w:rsidP="00DA11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A0005">
        <w:rPr>
          <w:rFonts w:ascii="Times New Roman" w:hAnsi="Times New Roman" w:cs="Times New Roman"/>
          <w:sz w:val="24"/>
          <w:szCs w:val="24"/>
        </w:rPr>
        <w:t>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 w:rsidRPr="001A000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1A0005">
        <w:rPr>
          <w:rFonts w:ascii="Times New Roman" w:hAnsi="Times New Roman" w:cs="Times New Roman"/>
          <w:sz w:val="24"/>
          <w:szCs w:val="24"/>
        </w:rPr>
        <w:t>иводит к несоблюдению межремонтных сроков, накоплению количества не отремонтированных участков, увеличению количества участков с уровнем загрузки выше нормативного и участков с неудовлетворительным транспортно-эксплуатационным состоянием, на которых необходимо проведение реконструкции.</w:t>
      </w:r>
    </w:p>
    <w:p w:rsidR="00DA11ED" w:rsidRPr="001A0005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</w:t>
      </w:r>
      <w:r w:rsidRPr="001A0005">
        <w:rPr>
          <w:rFonts w:ascii="Times New Roman" w:hAnsi="Times New Roman" w:cs="Times New Roman"/>
          <w:sz w:val="24"/>
          <w:szCs w:val="24"/>
        </w:rPr>
        <w:t xml:space="preserve">Учитывая </w:t>
      </w:r>
      <w:proofErr w:type="gramStart"/>
      <w:r w:rsidRPr="001A0005">
        <w:rPr>
          <w:rFonts w:ascii="Times New Roman" w:hAnsi="Times New Roman" w:cs="Times New Roman"/>
          <w:sz w:val="24"/>
          <w:szCs w:val="24"/>
        </w:rPr>
        <w:t>вышеизложенное</w:t>
      </w:r>
      <w:proofErr w:type="gramEnd"/>
      <w:r w:rsidRPr="001A0005">
        <w:rPr>
          <w:rFonts w:ascii="Times New Roman" w:hAnsi="Times New Roman" w:cs="Times New Roman"/>
          <w:sz w:val="24"/>
          <w:szCs w:val="24"/>
        </w:rPr>
        <w:t xml:space="preserve"> стоит задача их оптимального использования с целью максимально возможного снижения количества проблемных участков </w:t>
      </w:r>
      <w:proofErr w:type="spellStart"/>
      <w:r w:rsidRPr="001A0005">
        <w:rPr>
          <w:rFonts w:ascii="Times New Roman" w:hAnsi="Times New Roman" w:cs="Times New Roman"/>
          <w:sz w:val="24"/>
          <w:szCs w:val="24"/>
        </w:rPr>
        <w:t>внутрипоселковых</w:t>
      </w:r>
      <w:proofErr w:type="spellEnd"/>
      <w:r w:rsidRPr="001A0005">
        <w:rPr>
          <w:rFonts w:ascii="Times New Roman" w:hAnsi="Times New Roman" w:cs="Times New Roman"/>
          <w:sz w:val="24"/>
          <w:szCs w:val="24"/>
        </w:rPr>
        <w:t xml:space="preserve"> дорог и сооружений на них.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 w:rsidRPr="001A0005">
        <w:rPr>
          <w:rFonts w:ascii="Times New Roman" w:hAnsi="Times New Roman"/>
          <w:sz w:val="24"/>
          <w:szCs w:val="24"/>
        </w:rPr>
        <w:t xml:space="preserve">Применение программно-целевого метода в развитии </w:t>
      </w:r>
      <w:proofErr w:type="spellStart"/>
      <w:r w:rsidRPr="001A0005">
        <w:rPr>
          <w:rFonts w:ascii="Times New Roman" w:hAnsi="Times New Roman"/>
          <w:sz w:val="24"/>
          <w:szCs w:val="24"/>
        </w:rPr>
        <w:t>внутрипоселковых</w:t>
      </w:r>
      <w:proofErr w:type="spellEnd"/>
      <w:r w:rsidRPr="001A0005">
        <w:rPr>
          <w:rFonts w:ascii="Times New Roman" w:hAnsi="Times New Roman"/>
          <w:sz w:val="24"/>
          <w:szCs w:val="24"/>
        </w:rPr>
        <w:t xml:space="preserve"> дорог позволит системно направлять средства на решение неотложных проблем дорожной отрасли в условиях ограниченных финансовых ресурсов.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DA11ED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Цели, </w:t>
      </w:r>
      <w:r w:rsidRPr="00DA11ED">
        <w:rPr>
          <w:rFonts w:ascii="Times New Roman" w:hAnsi="Times New Roman"/>
          <w:b/>
          <w:sz w:val="28"/>
          <w:szCs w:val="28"/>
        </w:rPr>
        <w:t xml:space="preserve">задачи и целевые показатели (индикаторы) </w:t>
      </w: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11ED" w:rsidRPr="00DA11ED" w:rsidRDefault="00DA11ED" w:rsidP="00DA11ED">
      <w:pPr>
        <w:pStyle w:val="14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Cs w:val="26"/>
        </w:rPr>
      </w:pPr>
    </w:p>
    <w:p w:rsidR="00DA11ED" w:rsidRPr="00872C24" w:rsidRDefault="00DA11ED" w:rsidP="00DA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E4B59">
        <w:rPr>
          <w:rFonts w:ascii="Times New Roman" w:hAnsi="Times New Roman"/>
          <w:sz w:val="24"/>
          <w:szCs w:val="24"/>
        </w:rPr>
        <w:t xml:space="preserve"> </w:t>
      </w:r>
      <w:r w:rsidRPr="00872C24">
        <w:rPr>
          <w:rFonts w:ascii="Times New Roman" w:hAnsi="Times New Roman"/>
          <w:sz w:val="24"/>
          <w:szCs w:val="24"/>
        </w:rPr>
        <w:t>Политика поселения в сфере транспорта направлена на создание условий для решения обеспечения повышения качества жизни населения, путем обеспечения создания качественной автодорожной сети, повышение безопасности населения в части повышения безопасности дорожного движения и снижения дорожно-транспортного травматизма</w:t>
      </w:r>
    </w:p>
    <w:p w:rsidR="00DA11ED" w:rsidRPr="00872C24" w:rsidRDefault="00DA11ED" w:rsidP="00DA11E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sz w:val="24"/>
          <w:szCs w:val="24"/>
        </w:rPr>
        <w:t>С учетом комплексной оценки текущего состояния транспортной системы определены цели и задачи Программы.</w:t>
      </w:r>
    </w:p>
    <w:p w:rsidR="00DA11ED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b/>
          <w:sz w:val="24"/>
          <w:szCs w:val="24"/>
        </w:rPr>
        <w:t>Цель 1</w:t>
      </w:r>
      <w:r w:rsidRPr="00872C24">
        <w:rPr>
          <w:rFonts w:ascii="Times New Roman" w:hAnsi="Times New Roman"/>
          <w:sz w:val="24"/>
          <w:szCs w:val="24"/>
        </w:rPr>
        <w:t xml:space="preserve"> - </w:t>
      </w:r>
      <w:r w:rsidRPr="001E12E1">
        <w:rPr>
          <w:rFonts w:ascii="Times New Roman" w:hAnsi="Times New Roman"/>
          <w:sz w:val="24"/>
          <w:szCs w:val="24"/>
        </w:rPr>
        <w:t xml:space="preserve">Обеспечение безопасных условий движения на дорогах и улично-дорожной сети </w:t>
      </w:r>
      <w:proofErr w:type="spellStart"/>
      <w:r w:rsidRPr="001E12E1">
        <w:rPr>
          <w:rStyle w:val="101"/>
          <w:sz w:val="24"/>
          <w:szCs w:val="24"/>
          <w:lang w:eastAsia="ru-RU"/>
        </w:rPr>
        <w:t>Пальского</w:t>
      </w:r>
      <w:proofErr w:type="spellEnd"/>
      <w:r w:rsidRPr="001E12E1">
        <w:rPr>
          <w:rStyle w:val="101"/>
          <w:sz w:val="24"/>
          <w:szCs w:val="24"/>
          <w:lang w:eastAsia="ru-RU"/>
        </w:rPr>
        <w:t xml:space="preserve"> </w:t>
      </w:r>
      <w:r w:rsidRPr="001E12E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1E12E1">
        <w:rPr>
          <w:rFonts w:ascii="Times New Roman" w:hAnsi="Times New Roman"/>
          <w:sz w:val="24"/>
          <w:szCs w:val="24"/>
        </w:rPr>
        <w:t>Осинского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DA11ED" w:rsidRPr="00872C24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872C24">
        <w:rPr>
          <w:rFonts w:ascii="Times New Roman" w:hAnsi="Times New Roman"/>
          <w:b/>
          <w:sz w:val="24"/>
          <w:szCs w:val="24"/>
        </w:rPr>
        <w:t>Цель 2</w:t>
      </w:r>
      <w:r w:rsidRPr="00872C24">
        <w:rPr>
          <w:rFonts w:ascii="Times New Roman" w:hAnsi="Times New Roman"/>
          <w:sz w:val="24"/>
          <w:szCs w:val="24"/>
        </w:rPr>
        <w:t xml:space="preserve"> - </w:t>
      </w:r>
      <w:r w:rsidRPr="001E12E1">
        <w:rPr>
          <w:rFonts w:ascii="Times New Roman" w:hAnsi="Times New Roman"/>
          <w:sz w:val="24"/>
          <w:szCs w:val="24"/>
        </w:rPr>
        <w:t>Развитие современной и эффективной транспортной инфраструктуры</w:t>
      </w:r>
      <w:r>
        <w:rPr>
          <w:rFonts w:ascii="Times New Roman" w:hAnsi="Times New Roman"/>
          <w:sz w:val="24"/>
          <w:szCs w:val="24"/>
        </w:rPr>
        <w:t>.</w:t>
      </w:r>
      <w:r w:rsidRPr="00872C24">
        <w:rPr>
          <w:rFonts w:ascii="Times New Roman" w:hAnsi="Times New Roman"/>
          <w:sz w:val="24"/>
          <w:szCs w:val="24"/>
        </w:rPr>
        <w:t xml:space="preserve"> 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D1E94">
        <w:rPr>
          <w:rFonts w:ascii="Times New Roman" w:hAnsi="Times New Roman"/>
          <w:b/>
          <w:sz w:val="24"/>
          <w:szCs w:val="24"/>
        </w:rPr>
        <w:t>Задача 1</w:t>
      </w:r>
      <w:r w:rsidRPr="001E12E1">
        <w:rPr>
          <w:rFonts w:ascii="Times New Roman" w:hAnsi="Times New Roman"/>
          <w:sz w:val="24"/>
          <w:szCs w:val="24"/>
        </w:rPr>
        <w:t>. Повышение безопасности дорожного движения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2E1">
        <w:rPr>
          <w:rFonts w:ascii="Times New Roman" w:hAnsi="Times New Roman"/>
          <w:sz w:val="24"/>
          <w:szCs w:val="24"/>
        </w:rPr>
        <w:t>снижение дорожно-транспортного травматизма</w:t>
      </w:r>
    </w:p>
    <w:p w:rsidR="00DA11ED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4D1E94">
        <w:rPr>
          <w:rFonts w:ascii="Times New Roman" w:hAnsi="Times New Roman"/>
          <w:b/>
          <w:sz w:val="24"/>
          <w:szCs w:val="24"/>
        </w:rPr>
        <w:t>Задача 2.</w:t>
      </w:r>
      <w:r w:rsidRPr="008540E9">
        <w:rPr>
          <w:rFonts w:ascii="Times New Roman" w:hAnsi="Times New Roman"/>
          <w:sz w:val="24"/>
          <w:szCs w:val="24"/>
        </w:rPr>
        <w:t>Развитие сети автодорог общего пользования в поселении</w:t>
      </w:r>
      <w:r>
        <w:rPr>
          <w:rFonts w:ascii="Times New Roman" w:hAnsi="Times New Roman"/>
          <w:sz w:val="24"/>
          <w:szCs w:val="24"/>
        </w:rPr>
        <w:t>.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1A0005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E91BB7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4"/>
        </w:rPr>
      </w:pPr>
    </w:p>
    <w:p w:rsid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eastAsia="Times New Roman" w:hAnsi="Times New Roman" w:cs="Times New Roman"/>
          <w:color w:val="auto"/>
          <w:lang w:eastAsia="en-US"/>
        </w:rPr>
        <w:sectPr w:rsidR="00DA11ED" w:rsidSect="00E91BB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auto"/>
          <w:lang w:eastAsia="en-US"/>
        </w:rPr>
        <w:t xml:space="preserve">      </w:t>
      </w:r>
    </w:p>
    <w:p w:rsidR="00DA11ED" w:rsidRPr="00DA11ED" w:rsidRDefault="00DA11ED" w:rsidP="00DA11ED">
      <w:pPr>
        <w:pStyle w:val="14"/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DA11ED" w:rsidRPr="00DA11ED" w:rsidRDefault="00E91BB7" w:rsidP="00E91BB7">
      <w:pPr>
        <w:spacing w:line="240" w:lineRule="exac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DA11ED" w:rsidRPr="00DA11ED">
        <w:rPr>
          <w:rFonts w:ascii="Times New Roman" w:hAnsi="Times New Roman"/>
          <w:sz w:val="20"/>
        </w:rPr>
        <w:t>Пиложение</w:t>
      </w:r>
      <w:proofErr w:type="spellEnd"/>
      <w:r w:rsidR="00DA11ED" w:rsidRPr="00DA11ED">
        <w:rPr>
          <w:rFonts w:ascii="Times New Roman" w:hAnsi="Times New Roman"/>
          <w:sz w:val="20"/>
        </w:rPr>
        <w:t xml:space="preserve"> 2     </w:t>
      </w:r>
    </w:p>
    <w:p w:rsidR="00DA11ED" w:rsidRDefault="00DA11ED" w:rsidP="00DA11E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Целевые показатели муниципальной программы (подпрограммы)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8018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E12E1">
        <w:rPr>
          <w:rFonts w:ascii="Times New Roman" w:hAnsi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Пальского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на 2015-2017 года»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(.Подпрограммы</w:t>
      </w:r>
      <w:r w:rsidRPr="001E12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1E12E1">
        <w:rPr>
          <w:rStyle w:val="101"/>
          <w:sz w:val="24"/>
          <w:szCs w:val="24"/>
          <w:lang w:eastAsia="ru-RU"/>
        </w:rPr>
        <w:t>Развитие сети автодорог общег</w:t>
      </w:r>
      <w:r>
        <w:rPr>
          <w:rStyle w:val="101"/>
          <w:sz w:val="24"/>
          <w:szCs w:val="24"/>
          <w:lang w:eastAsia="ru-RU"/>
        </w:rPr>
        <w:t>о пользования местного значения»,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12E1">
        <w:rPr>
          <w:rFonts w:ascii="Times New Roman" w:hAnsi="Times New Roman"/>
          <w:sz w:val="24"/>
          <w:szCs w:val="24"/>
        </w:rPr>
        <w:t>«Повышение безопасности дорожного движения и снижение дорожно-транспортного травматизма</w:t>
      </w:r>
      <w:r>
        <w:rPr>
          <w:rFonts w:ascii="Times New Roman" w:hAnsi="Times New Roman"/>
          <w:sz w:val="24"/>
          <w:szCs w:val="24"/>
        </w:rPr>
        <w:t>»)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1E12E1">
        <w:rPr>
          <w:rFonts w:ascii="Times New Roman" w:hAnsi="Times New Roman"/>
          <w:sz w:val="24"/>
          <w:szCs w:val="24"/>
        </w:rPr>
        <w:t xml:space="preserve">  </w:t>
      </w:r>
    </w:p>
    <w:tbl>
      <w:tblPr>
        <w:tblW w:w="14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07"/>
        <w:gridCol w:w="2654"/>
        <w:gridCol w:w="903"/>
        <w:gridCol w:w="2008"/>
        <w:gridCol w:w="2009"/>
        <w:gridCol w:w="2010"/>
        <w:gridCol w:w="2012"/>
      </w:tblGrid>
      <w:tr w:rsidR="00DA11ED" w:rsidRPr="000E5D77" w:rsidTr="00E91BB7">
        <w:trPr>
          <w:trHeight w:val="317"/>
        </w:trPr>
        <w:tc>
          <w:tcPr>
            <w:tcW w:w="3007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программы (подпрограммы), основных мероприятий</w:t>
            </w:r>
          </w:p>
        </w:tc>
        <w:tc>
          <w:tcPr>
            <w:tcW w:w="265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Наименование целевых показателей</w:t>
            </w:r>
          </w:p>
        </w:tc>
        <w:tc>
          <w:tcPr>
            <w:tcW w:w="903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Ед.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spellStart"/>
            <w:r w:rsidRPr="000E5D77">
              <w:rPr>
                <w:rFonts w:ascii="Times New Roman" w:hAnsi="Times New Roman"/>
                <w:sz w:val="20"/>
              </w:rPr>
              <w:t>изм</w:t>
            </w:r>
            <w:proofErr w:type="spellEnd"/>
            <w:r w:rsidRPr="000E5D77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8039" w:type="dxa"/>
            <w:gridSpan w:val="4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Значения целевых показателей</w:t>
            </w:r>
          </w:p>
        </w:tc>
      </w:tr>
      <w:tr w:rsidR="00DA11ED" w:rsidRPr="000E5D77" w:rsidTr="00E91BB7">
        <w:trPr>
          <w:trHeight w:val="145"/>
        </w:trPr>
        <w:tc>
          <w:tcPr>
            <w:tcW w:w="3007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00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на начало реализации программы</w:t>
            </w:r>
          </w:p>
        </w:tc>
        <w:tc>
          <w:tcPr>
            <w:tcW w:w="2009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2015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1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2016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  <w:tc>
          <w:tcPr>
            <w:tcW w:w="2012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2017</w:t>
            </w:r>
            <w:r w:rsidRPr="000E5D77">
              <w:rPr>
                <w:rFonts w:ascii="Times New Roman" w:hAnsi="Times New Roman"/>
                <w:sz w:val="20"/>
              </w:rPr>
              <w:t>г.</w:t>
            </w:r>
          </w:p>
        </w:tc>
      </w:tr>
      <w:tr w:rsidR="00DA11ED" w:rsidRPr="000E5D77" w:rsidTr="00E91BB7">
        <w:trPr>
          <w:trHeight w:val="510"/>
        </w:trPr>
        <w:tc>
          <w:tcPr>
            <w:tcW w:w="14603" w:type="dxa"/>
            <w:gridSpan w:val="7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F41003">
              <w:rPr>
                <w:rFonts w:ascii="Times New Roman" w:hAnsi="Times New Roman"/>
                <w:sz w:val="28"/>
                <w:szCs w:val="28"/>
              </w:rPr>
              <w:t>Программа 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1E12E1">
              <w:rPr>
                <w:rFonts w:ascii="Times New Roman" w:hAnsi="Times New Roman"/>
                <w:sz w:val="28"/>
                <w:szCs w:val="28"/>
              </w:rPr>
              <w:t>Развитие транспортной системы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Пальского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A11ED" w:rsidRPr="000E5D77" w:rsidTr="00E91BB7">
        <w:trPr>
          <w:trHeight w:val="497"/>
        </w:trPr>
        <w:tc>
          <w:tcPr>
            <w:tcW w:w="14603" w:type="dxa"/>
            <w:gridSpan w:val="7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Подпрограмма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значения»</w:t>
            </w:r>
          </w:p>
        </w:tc>
      </w:tr>
      <w:tr w:rsidR="00DA11ED" w:rsidRPr="000E5D77" w:rsidTr="00E91BB7">
        <w:trPr>
          <w:trHeight w:val="317"/>
        </w:trPr>
        <w:tc>
          <w:tcPr>
            <w:tcW w:w="3007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0E5D77">
              <w:rPr>
                <w:rFonts w:ascii="Times New Roman" w:hAnsi="Times New Roman"/>
                <w:sz w:val="20"/>
              </w:rPr>
              <w:t>1.1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назначения</w:t>
            </w:r>
          </w:p>
        </w:tc>
        <w:tc>
          <w:tcPr>
            <w:tcW w:w="265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Показатель 1.1.1.Очистка дорог от снега, </w:t>
            </w:r>
            <w:proofErr w:type="spellStart"/>
            <w:r>
              <w:rPr>
                <w:rFonts w:ascii="Times New Roman" w:hAnsi="Times New Roman"/>
                <w:sz w:val="20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</w:rPr>
              <w:t>оканавливание</w:t>
            </w:r>
            <w:proofErr w:type="spellEnd"/>
          </w:p>
        </w:tc>
        <w:tc>
          <w:tcPr>
            <w:tcW w:w="903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0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46,5</w:t>
            </w:r>
          </w:p>
        </w:tc>
        <w:tc>
          <w:tcPr>
            <w:tcW w:w="2009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46.5</w:t>
            </w:r>
          </w:p>
        </w:tc>
        <w:tc>
          <w:tcPr>
            <w:tcW w:w="201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46.5</w:t>
            </w:r>
          </w:p>
        </w:tc>
        <w:tc>
          <w:tcPr>
            <w:tcW w:w="2012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46.5</w:t>
            </w:r>
          </w:p>
        </w:tc>
      </w:tr>
      <w:tr w:rsidR="00DA11ED" w:rsidRPr="000E5D77" w:rsidTr="00E91BB7">
        <w:trPr>
          <w:trHeight w:val="1327"/>
        </w:trPr>
        <w:tc>
          <w:tcPr>
            <w:tcW w:w="3007" w:type="dxa"/>
          </w:tcPr>
          <w:p w:rsidR="00DA11ED" w:rsidRDefault="00DA11ED" w:rsidP="00E91BB7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1.2</w:t>
            </w:r>
            <w:r>
              <w:rPr>
                <w:rFonts w:eastAsia="Times New Roman"/>
              </w:rPr>
              <w:t xml:space="preserve"> Паспортизация  автомобильных дорог в границах поселения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1.2.1.Инвентаризация и паспортизация дорог</w:t>
            </w:r>
          </w:p>
        </w:tc>
        <w:tc>
          <w:tcPr>
            <w:tcW w:w="903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0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9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1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12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</w:tr>
      <w:tr w:rsidR="00DA11ED" w:rsidRPr="000E5D77" w:rsidTr="00E91BB7">
        <w:trPr>
          <w:trHeight w:val="302"/>
        </w:trPr>
        <w:tc>
          <w:tcPr>
            <w:tcW w:w="3007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t>1.3.Ремонт  автомобильных дорог общего назначения</w:t>
            </w:r>
          </w:p>
        </w:tc>
        <w:tc>
          <w:tcPr>
            <w:tcW w:w="265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t>1.3.1.</w:t>
            </w:r>
            <w:r>
              <w:t xml:space="preserve"> </w:t>
            </w:r>
            <w:r>
              <w:rPr>
                <w:rStyle w:val="101"/>
                <w:sz w:val="24"/>
                <w:szCs w:val="24"/>
                <w:lang w:eastAsia="ru-RU"/>
              </w:rPr>
              <w:t>Протяженность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развития сети автомобильных дорог поселения обеспеченных комплексом мероприятий по рек</w:t>
            </w:r>
            <w:r>
              <w:rPr>
                <w:rFonts w:ascii="Times New Roman" w:hAnsi="Times New Roman"/>
                <w:sz w:val="24"/>
                <w:szCs w:val="24"/>
              </w:rPr>
              <w:t>онструкции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, ремонту и содержанию автодорог местного значения</w:t>
            </w:r>
          </w:p>
          <w:p w:rsidR="00FB3EDF" w:rsidRPr="000E5D77" w:rsidRDefault="00FB3EDF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гравийных дорог</w:t>
            </w:r>
          </w:p>
          <w:p w:rsidR="00DA11ED" w:rsidRPr="00E97141" w:rsidRDefault="00DA11ED" w:rsidP="00E91BB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км</w:t>
            </w:r>
          </w:p>
        </w:tc>
        <w:tc>
          <w:tcPr>
            <w:tcW w:w="200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8,42</w:t>
            </w:r>
          </w:p>
        </w:tc>
        <w:tc>
          <w:tcPr>
            <w:tcW w:w="2009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0.5</w:t>
            </w:r>
          </w:p>
        </w:tc>
        <w:tc>
          <w:tcPr>
            <w:tcW w:w="201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0,550</w:t>
            </w:r>
          </w:p>
        </w:tc>
        <w:tc>
          <w:tcPr>
            <w:tcW w:w="2012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0,800</w:t>
            </w:r>
          </w:p>
        </w:tc>
      </w:tr>
      <w:tr w:rsidR="00DA11ED" w:rsidRPr="000E5D77" w:rsidTr="00E91BB7">
        <w:trPr>
          <w:trHeight w:val="317"/>
        </w:trPr>
        <w:tc>
          <w:tcPr>
            <w:tcW w:w="14603" w:type="dxa"/>
            <w:gridSpan w:val="7"/>
          </w:tcPr>
          <w:p w:rsidR="00DA11ED" w:rsidRDefault="00DA11ED" w:rsidP="00E91BB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Подпрограмма</w:t>
            </w:r>
            <w:proofErr w:type="gramStart"/>
            <w:r>
              <w:rPr>
                <w:rFonts w:ascii="Times New Roman" w:hAnsi="Times New Roman"/>
                <w:sz w:val="20"/>
              </w:rPr>
              <w:t>2</w:t>
            </w:r>
            <w:proofErr w:type="gramEnd"/>
            <w:r w:rsidR="00FB3EDF">
              <w:rPr>
                <w:rFonts w:ascii="Times New Roman" w:hAnsi="Times New Roman"/>
                <w:sz w:val="20"/>
              </w:rPr>
              <w:t xml:space="preserve">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DA11ED" w:rsidRPr="000E5D77" w:rsidTr="00E91BB7">
        <w:trPr>
          <w:trHeight w:val="913"/>
        </w:trPr>
        <w:tc>
          <w:tcPr>
            <w:tcW w:w="3007" w:type="dxa"/>
            <w:vMerge w:val="restart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DA11ED" w:rsidRPr="005E284B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5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2.1.1.</w:t>
            </w:r>
            <w:r w:rsidRPr="002A0025">
              <w:rPr>
                <w:rFonts w:ascii="Times New Roman" w:hAnsi="Times New Roman"/>
                <w:spacing w:val="-1"/>
              </w:rPr>
              <w:t>Участие  в  проведении      регулярных      комиссионных проверок    состояния     автомобильных     дорог,     улично-дорожной    с</w:t>
            </w:r>
            <w:r>
              <w:rPr>
                <w:rFonts w:ascii="Times New Roman" w:hAnsi="Times New Roman"/>
                <w:spacing w:val="-1"/>
              </w:rPr>
              <w:t xml:space="preserve">ети,    </w:t>
            </w:r>
            <w:r w:rsidRPr="002A0025">
              <w:rPr>
                <w:rFonts w:ascii="Times New Roman" w:hAnsi="Times New Roman"/>
                <w:spacing w:val="-1"/>
              </w:rPr>
              <w:t xml:space="preserve">  </w:t>
            </w:r>
            <w:r w:rsidRPr="002A0025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       мостов,          </w:t>
            </w:r>
            <w:r w:rsidRPr="002A0025">
              <w:rPr>
                <w:rFonts w:ascii="Times New Roman" w:hAnsi="Times New Roman"/>
              </w:rPr>
              <w:t xml:space="preserve">      на      их      соответствие требованиям безопасности дорожного движения</w:t>
            </w:r>
          </w:p>
        </w:tc>
        <w:tc>
          <w:tcPr>
            <w:tcW w:w="903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008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09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0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012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</w:tr>
      <w:tr w:rsidR="00DA11ED" w:rsidRPr="000E5D77" w:rsidTr="00E91BB7">
        <w:trPr>
          <w:trHeight w:val="388"/>
        </w:trPr>
        <w:tc>
          <w:tcPr>
            <w:tcW w:w="3007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654" w:type="dxa"/>
          </w:tcPr>
          <w:p w:rsidR="00DA11ED" w:rsidRDefault="00DA11ED" w:rsidP="00E91BB7">
            <w:pPr>
              <w:spacing w:line="240" w:lineRule="exact"/>
              <w:ind w:left="-57" w:right="-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2.1.2.</w:t>
            </w:r>
            <w:r w:rsidRPr="002A0025">
              <w:rPr>
                <w:rFonts w:ascii="Times New Roman" w:hAnsi="Times New Roman"/>
              </w:rPr>
              <w:t xml:space="preserve">Укрепление транспортной дисциплины (проведение беседы </w:t>
            </w:r>
            <w:r>
              <w:rPr>
                <w:rFonts w:ascii="Times New Roman" w:hAnsi="Times New Roman"/>
              </w:rPr>
              <w:t xml:space="preserve">с </w:t>
            </w:r>
            <w:r w:rsidRPr="002A0025">
              <w:rPr>
                <w:rFonts w:ascii="Times New Roman" w:hAnsi="Times New Roman"/>
              </w:rPr>
              <w:t>учащим</w:t>
            </w:r>
            <w:r>
              <w:rPr>
                <w:rFonts w:ascii="Times New Roman" w:hAnsi="Times New Roman"/>
              </w:rPr>
              <w:t>и</w:t>
            </w:r>
            <w:r w:rsidRPr="002A0025">
              <w:rPr>
                <w:rFonts w:ascii="Times New Roman" w:hAnsi="Times New Roman"/>
              </w:rPr>
              <w:t xml:space="preserve">ся </w:t>
            </w:r>
            <w:r>
              <w:rPr>
                <w:rFonts w:ascii="Times New Roman" w:hAnsi="Times New Roman"/>
              </w:rPr>
              <w:t>школы</w:t>
            </w:r>
            <w:r w:rsidRPr="002A0025">
              <w:rPr>
                <w:rFonts w:ascii="Times New Roman" w:hAnsi="Times New Roman"/>
              </w:rPr>
              <w:t>)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2008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9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0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2012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</w:tr>
      <w:tr w:rsidR="00DA11ED" w:rsidRPr="000E5D77" w:rsidTr="00E91BB7">
        <w:trPr>
          <w:trHeight w:val="1990"/>
        </w:trPr>
        <w:tc>
          <w:tcPr>
            <w:tcW w:w="3007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54" w:type="dxa"/>
          </w:tcPr>
          <w:p w:rsidR="00DA11ED" w:rsidRDefault="00DA11ED" w:rsidP="00E91BB7">
            <w:pPr>
              <w:spacing w:line="24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2.1.3.</w:t>
            </w:r>
            <w:r w:rsidRPr="00FD33A3">
              <w:rPr>
                <w:rFonts w:ascii="Times New Roman" w:hAnsi="Times New Roman"/>
              </w:rPr>
              <w:t>Повышение правового сознания и предупреждения опасного поведения среди населения, в том</w:t>
            </w:r>
            <w:r>
              <w:rPr>
                <w:rFonts w:ascii="Times New Roman" w:hAnsi="Times New Roman"/>
              </w:rPr>
              <w:t xml:space="preserve"> числе среди несовершеннолетних по безопасности дорожного движения.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03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2008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2009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010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2012" w:type="dxa"/>
          </w:tcPr>
          <w:p w:rsidR="00DA11ED" w:rsidRPr="000E5D77" w:rsidRDefault="00DA11ED" w:rsidP="00FB3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</w:tr>
    </w:tbl>
    <w:p w:rsidR="00DA11ED" w:rsidRDefault="00DA11ED" w:rsidP="00DA11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  <w:sectPr w:rsidR="00DA11ED" w:rsidSect="00DA11ED">
          <w:pgSz w:w="16838" w:h="11906" w:orient="landscape"/>
          <w:pgMar w:top="568" w:right="363" w:bottom="567" w:left="1134" w:header="709" w:footer="709" w:gutter="0"/>
          <w:cols w:space="708"/>
          <w:docGrid w:linePitch="360"/>
        </w:sectPr>
      </w:pPr>
    </w:p>
    <w:p w:rsidR="00DA11ED" w:rsidRPr="00FB3EDF" w:rsidRDefault="00FB3EDF" w:rsidP="00FB3EDF">
      <w:pPr>
        <w:autoSpaceDE w:val="0"/>
        <w:autoSpaceDN w:val="0"/>
        <w:adjustRightInd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11ED" w:rsidRPr="00FB3EDF">
        <w:rPr>
          <w:rFonts w:ascii="Times New Roman" w:hAnsi="Times New Roman"/>
          <w:sz w:val="20"/>
        </w:rPr>
        <w:t>Приложение 3</w:t>
      </w:r>
    </w:p>
    <w:p w:rsidR="00DA11ED" w:rsidRPr="00872C24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DA11ED" w:rsidRPr="00DA11ED" w:rsidRDefault="00DA11ED" w:rsidP="00DA11ED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11ED">
        <w:rPr>
          <w:rFonts w:ascii="Times New Roman" w:hAnsi="Times New Roman"/>
          <w:b/>
          <w:sz w:val="28"/>
          <w:szCs w:val="28"/>
        </w:rPr>
        <w:t>. Перечень мероприятий, финансовые затраты и показатели результативности</w:t>
      </w:r>
    </w:p>
    <w:p w:rsidR="00DA11ED" w:rsidRDefault="00DA11ED" w:rsidP="00DA11ED">
      <w:pPr>
        <w:spacing w:line="240" w:lineRule="exact"/>
        <w:ind w:left="6237"/>
        <w:rPr>
          <w:rFonts w:ascii="Times New Roman" w:hAnsi="Times New Roman"/>
          <w:sz w:val="24"/>
          <w:szCs w:val="28"/>
        </w:rPr>
      </w:pPr>
    </w:p>
    <w:p w:rsidR="00DA11ED" w:rsidRDefault="00DA11ED" w:rsidP="00DA11ED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основных мероприятий муниципальной программы</w:t>
      </w:r>
    </w:p>
    <w:p w:rsidR="00DA11ED" w:rsidRPr="00B27B6E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u w:val="single"/>
        </w:rPr>
      </w:pPr>
      <w:r w:rsidRPr="001E12E1">
        <w:rPr>
          <w:rFonts w:ascii="Times New Roman" w:hAnsi="Times New Roman"/>
          <w:sz w:val="28"/>
          <w:szCs w:val="28"/>
        </w:rPr>
        <w:t>Развитие транспортной системы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12E1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u w:val="single"/>
        </w:rPr>
        <w:t>Пальском</w:t>
      </w:r>
      <w:proofErr w:type="spell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сельском </w:t>
      </w:r>
      <w:proofErr w:type="gramStart"/>
      <w:r>
        <w:rPr>
          <w:rFonts w:ascii="Times New Roman" w:hAnsi="Times New Roman"/>
          <w:b/>
          <w:bCs/>
          <w:sz w:val="28"/>
          <w:szCs w:val="28"/>
          <w:u w:val="single"/>
        </w:rPr>
        <w:t>поселении</w:t>
      </w:r>
      <w:proofErr w:type="gramEnd"/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на</w:t>
      </w:r>
      <w:r w:rsidRPr="00B27B6E">
        <w:rPr>
          <w:rFonts w:ascii="Times New Roman" w:hAnsi="Times New Roman"/>
          <w:b/>
          <w:bCs/>
          <w:sz w:val="28"/>
          <w:szCs w:val="28"/>
          <w:u w:val="single"/>
        </w:rPr>
        <w:t xml:space="preserve"> 2015-2017 годах</w:t>
      </w:r>
      <w:r w:rsidRPr="00B27B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E6275D">
        <w:rPr>
          <w:rFonts w:ascii="Times New Roman" w:hAnsi="Times New Roman"/>
          <w:sz w:val="24"/>
          <w:szCs w:val="24"/>
        </w:rPr>
        <w:t>(наименование муниципальной программы)</w:t>
      </w:r>
    </w:p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Подпрограммы </w:t>
      </w:r>
      <w:proofErr w:type="gramStart"/>
      <w:r>
        <w:rPr>
          <w:rFonts w:ascii="Times New Roman" w:hAnsi="Times New Roman"/>
          <w:sz w:val="24"/>
          <w:szCs w:val="24"/>
        </w:rPr>
        <w:t>(</w:t>
      </w:r>
      <w:r w:rsidRPr="001E12E1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1E12E1">
        <w:rPr>
          <w:rFonts w:ascii="Times New Roman" w:hAnsi="Times New Roman"/>
          <w:sz w:val="24"/>
          <w:szCs w:val="24"/>
        </w:rPr>
        <w:t>«</w:t>
      </w:r>
      <w:r w:rsidRPr="001E12E1">
        <w:rPr>
          <w:rStyle w:val="101"/>
          <w:sz w:val="24"/>
          <w:szCs w:val="24"/>
          <w:lang w:eastAsia="ru-RU"/>
        </w:rPr>
        <w:t>Развитие сети автодорог общег</w:t>
      </w:r>
      <w:r>
        <w:rPr>
          <w:rStyle w:val="101"/>
          <w:sz w:val="24"/>
          <w:szCs w:val="24"/>
          <w:lang w:eastAsia="ru-RU"/>
        </w:rPr>
        <w:t>о пользования местного значения»,</w:t>
      </w:r>
      <w:r w:rsidRPr="00300DAF">
        <w:rPr>
          <w:rFonts w:ascii="Times New Roman" w:hAnsi="Times New Roman"/>
          <w:sz w:val="24"/>
          <w:szCs w:val="24"/>
        </w:rPr>
        <w:t xml:space="preserve"> </w:t>
      </w:r>
      <w:r w:rsidRPr="001E12E1">
        <w:rPr>
          <w:rFonts w:ascii="Times New Roman" w:hAnsi="Times New Roman"/>
          <w:sz w:val="24"/>
          <w:szCs w:val="24"/>
        </w:rPr>
        <w:t>«Повышение безопасности дорожного движения и снижение дорожно-транспортного травматизма</w:t>
      </w:r>
      <w:r>
        <w:rPr>
          <w:rFonts w:ascii="Times New Roman" w:hAnsi="Times New Roman"/>
          <w:sz w:val="24"/>
          <w:szCs w:val="24"/>
        </w:rPr>
        <w:t>»)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86"/>
        <w:gridCol w:w="2091"/>
        <w:gridCol w:w="1390"/>
        <w:gridCol w:w="1130"/>
        <w:gridCol w:w="1275"/>
        <w:gridCol w:w="1118"/>
        <w:gridCol w:w="1118"/>
        <w:gridCol w:w="1118"/>
        <w:gridCol w:w="1064"/>
        <w:gridCol w:w="1934"/>
      </w:tblGrid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2091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3795" w:type="dxa"/>
            <w:gridSpan w:val="3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Бюджетная классификация</w:t>
            </w:r>
          </w:p>
        </w:tc>
        <w:tc>
          <w:tcPr>
            <w:tcW w:w="4418" w:type="dxa"/>
            <w:gridSpan w:val="4"/>
          </w:tcPr>
          <w:p w:rsidR="00DA11ED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Объем финансирования, тыс. руб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Ответственные исполнители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подраздел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целевая статья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вид расходов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15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16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17 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г.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93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</w:tr>
      <w:tr w:rsidR="00DA11ED" w:rsidRPr="000E5D77" w:rsidTr="00E91BB7">
        <w:trPr>
          <w:trHeight w:val="273"/>
        </w:trPr>
        <w:tc>
          <w:tcPr>
            <w:tcW w:w="14724" w:type="dxa"/>
            <w:gridSpan w:val="10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0E5D77">
              <w:rPr>
                <w:rFonts w:ascii="Times New Roman" w:hAnsi="Times New Roman"/>
                <w:sz w:val="18"/>
                <w:szCs w:val="18"/>
              </w:rPr>
              <w:t>программа 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E12E1">
              <w:rPr>
                <w:rStyle w:val="101"/>
                <w:sz w:val="24"/>
                <w:szCs w:val="24"/>
                <w:lang w:eastAsia="ru-RU"/>
              </w:rPr>
              <w:t>Развитие сети автодорог общег</w:t>
            </w:r>
            <w:r>
              <w:rPr>
                <w:rStyle w:val="101"/>
                <w:sz w:val="24"/>
                <w:szCs w:val="24"/>
                <w:lang w:eastAsia="ru-RU"/>
              </w:rPr>
              <w:t>о пользования местного значения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14724" w:type="dxa"/>
            <w:gridSpan w:val="10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1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Содержание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внутрипоселенческих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дорог общего назначения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1E12E1" w:rsidRDefault="00DA11ED" w:rsidP="00E91B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2"/>
                <w:szCs w:val="22"/>
              </w:rPr>
              <w:t>1.1.</w:t>
            </w:r>
            <w:r w:rsidRPr="000E5D77">
              <w:rPr>
                <w:sz w:val="18"/>
                <w:szCs w:val="18"/>
              </w:rPr>
              <w:t xml:space="preserve"> </w:t>
            </w:r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</w:t>
            </w:r>
            <w:proofErr w:type="spellStart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Pr="001E12E1">
              <w:rPr>
                <w:rFonts w:ascii="Times New Roman" w:hAnsi="Times New Roman" w:cs="Times New Roman"/>
                <w:sz w:val="24"/>
                <w:szCs w:val="24"/>
              </w:rPr>
      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      </w:r>
          </w:p>
          <w:p w:rsidR="00DA11ED" w:rsidRPr="000E5D77" w:rsidRDefault="00DA11ED" w:rsidP="00E91BB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DA11ED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1971,0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1335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0418001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657,0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1971,0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551"/>
        </w:trPr>
        <w:tc>
          <w:tcPr>
            <w:tcW w:w="14724" w:type="dxa"/>
            <w:gridSpan w:val="10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pStyle w:val="Defaul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Мероприятие 2.</w:t>
            </w:r>
            <w:r>
              <w:rPr>
                <w:rFonts w:eastAsia="Times New Roman"/>
              </w:rPr>
              <w:t xml:space="preserve"> Паспортизация  автомобильных дорог в поселении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0E5D77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1.2.</w:t>
            </w:r>
            <w:r>
              <w:rPr>
                <w:rFonts w:eastAsia="Times New Roman"/>
              </w:rPr>
              <w:t xml:space="preserve"> </w:t>
            </w:r>
            <w:r>
              <w:rPr>
                <w:sz w:val="20"/>
                <w:szCs w:val="20"/>
              </w:rPr>
              <w:t>Инвентаризация и паспортизация дорог</w:t>
            </w: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</w:t>
            </w:r>
            <w:r w:rsidRPr="001E12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0418003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69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041803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450"/>
        </w:trPr>
        <w:tc>
          <w:tcPr>
            <w:tcW w:w="14724" w:type="dxa"/>
            <w:gridSpan w:val="10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Мероприятие3.</w:t>
            </w:r>
            <w:r>
              <w:t xml:space="preserve"> Ремонт  автомобильных дорог общего назначения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0E5D77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3.1.Ремонт участка автомобильной дороги до 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.У</w:t>
            </w:r>
            <w:proofErr w:type="gramEnd"/>
            <w:r>
              <w:rPr>
                <w:sz w:val="22"/>
                <w:szCs w:val="22"/>
              </w:rPr>
              <w:t>сть</w:t>
            </w:r>
            <w:proofErr w:type="spellEnd"/>
            <w:r>
              <w:rPr>
                <w:sz w:val="22"/>
                <w:szCs w:val="22"/>
              </w:rPr>
              <w:t xml:space="preserve"> –Паль 0,5 км</w:t>
            </w: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5E284B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t>3.2 Ремонт участка автомобильной дороги п</w:t>
            </w:r>
            <w:proofErr w:type="gramStart"/>
            <w:r>
              <w:t>.П</w:t>
            </w:r>
            <w:proofErr w:type="gramEnd"/>
            <w:r>
              <w:t>аль ул.Уральская</w:t>
            </w:r>
          </w:p>
          <w:p w:rsidR="00DA11ED" w:rsidRPr="000E5D77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0,4 км</w:t>
            </w: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746,0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3.3.</w:t>
            </w:r>
            <w:r>
              <w:t xml:space="preserve"> Ремонт участка автомобильной дороги </w:t>
            </w:r>
            <w:proofErr w:type="spellStart"/>
            <w:r>
              <w:t>У-Паль</w:t>
            </w:r>
            <w:proofErr w:type="spellEnd"/>
            <w:r>
              <w:t xml:space="preserve"> ул</w:t>
            </w:r>
            <w:proofErr w:type="gramStart"/>
            <w:r>
              <w:t>.Б</w:t>
            </w:r>
            <w:proofErr w:type="gramEnd"/>
            <w:r>
              <w:t>ольничная  0,15 км</w:t>
            </w: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0409 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567,3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567,3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5E284B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3.4. </w:t>
            </w:r>
            <w:r>
              <w:t xml:space="preserve">Ремонт участка автомобильной дороги  до </w:t>
            </w: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сть-Паль</w:t>
            </w:r>
            <w:proofErr w:type="spellEnd"/>
            <w:r>
              <w:t xml:space="preserve"> 0,5 км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767,8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 w:val="restart"/>
          </w:tcPr>
          <w:p w:rsidR="00DA11ED" w:rsidRPr="005E284B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1.7 </w:t>
            </w:r>
            <w:r>
              <w:t>Ремонт участка автомобильной дороги с</w:t>
            </w:r>
            <w:proofErr w:type="gramStart"/>
            <w:r>
              <w:t>.П</w:t>
            </w:r>
            <w:proofErr w:type="gramEnd"/>
            <w:r>
              <w:t>аль ,пер.Центральный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3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195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0418002</w:t>
            </w:r>
          </w:p>
        </w:tc>
        <w:tc>
          <w:tcPr>
            <w:tcW w:w="1275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377,2</w:t>
            </w:r>
          </w:p>
          <w:p w:rsidR="00FB3EDF" w:rsidRPr="000E5D77" w:rsidRDefault="00FB3EDF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85"/>
        </w:trPr>
        <w:tc>
          <w:tcPr>
            <w:tcW w:w="2486" w:type="dxa"/>
            <w:vMerge w:val="restart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Итого по  мероприятию 3</w:t>
            </w:r>
          </w:p>
          <w:p w:rsidR="00DA11ED" w:rsidRPr="001705F2" w:rsidRDefault="00DA11ED" w:rsidP="00E91B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1705F2" w:rsidRDefault="00DA11ED" w:rsidP="00E91B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1705F2" w:rsidRDefault="00DA11ED" w:rsidP="00E91B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1705F2" w:rsidRDefault="00DA11ED" w:rsidP="00E91BB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1705F2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74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59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0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1034.4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3492,7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6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55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1034,4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1313,3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1145,0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3492,7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1"/>
        </w:trPr>
        <w:tc>
          <w:tcPr>
            <w:tcW w:w="2486" w:type="dxa"/>
            <w:vMerge w:val="restart"/>
          </w:tcPr>
          <w:p w:rsidR="00DA11ED" w:rsidRDefault="00DA11ED" w:rsidP="00E91BB7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 ПО ПОДПРОГРАММЕ 1</w:t>
            </w: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330"/>
        </w:trPr>
        <w:tc>
          <w:tcPr>
            <w:tcW w:w="2486" w:type="dxa"/>
            <w:vMerge/>
          </w:tcPr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75"/>
        </w:trPr>
        <w:tc>
          <w:tcPr>
            <w:tcW w:w="2486" w:type="dxa"/>
            <w:vMerge/>
          </w:tcPr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00"/>
        </w:trPr>
        <w:tc>
          <w:tcPr>
            <w:tcW w:w="2486" w:type="dxa"/>
            <w:vMerge/>
          </w:tcPr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1691,4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85"/>
        </w:trPr>
        <w:tc>
          <w:tcPr>
            <w:tcW w:w="2486" w:type="dxa"/>
            <w:vMerge/>
          </w:tcPr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80"/>
        </w:trPr>
        <w:tc>
          <w:tcPr>
            <w:tcW w:w="2486" w:type="dxa"/>
            <w:vMerge/>
          </w:tcPr>
          <w:p w:rsidR="00DA11ED" w:rsidRDefault="00DA11ED" w:rsidP="00E91BB7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1691,4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1970,3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1802,0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5463,7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598"/>
        </w:trPr>
        <w:tc>
          <w:tcPr>
            <w:tcW w:w="14724" w:type="dxa"/>
            <w:gridSpan w:val="10"/>
          </w:tcPr>
          <w:p w:rsidR="00DA11ED" w:rsidRDefault="00DA11ED" w:rsidP="00DA11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1E12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E12E1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и снижение дорожно-транспортного травматизма</w:t>
            </w:r>
            <w:r>
              <w:rPr>
                <w:rFonts w:ascii="Times New Roman" w:hAnsi="Times New Roman"/>
                <w:sz w:val="24"/>
                <w:szCs w:val="24"/>
              </w:rPr>
              <w:t>»)</w:t>
            </w:r>
            <w:proofErr w:type="gramEnd"/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435"/>
        </w:trPr>
        <w:tc>
          <w:tcPr>
            <w:tcW w:w="14724" w:type="dxa"/>
            <w:gridSpan w:val="10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 Мероприятие 2.1.</w:t>
            </w:r>
            <w:r w:rsidRPr="00FD33A3">
              <w:rPr>
                <w:rFonts w:ascii="Times New Roman" w:hAnsi="Times New Roman"/>
              </w:rPr>
              <w:t xml:space="preserve"> Обеспечение условий по  повышения безопасности дорожного движения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135"/>
        </w:trPr>
        <w:tc>
          <w:tcPr>
            <w:tcW w:w="2486" w:type="dxa"/>
            <w:vMerge w:val="restart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2.1.</w:t>
            </w:r>
            <w:r w:rsidRPr="00FD33A3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>беспечение условий по  повышению</w:t>
            </w:r>
            <w:r w:rsidRPr="00FD33A3">
              <w:rPr>
                <w:rFonts w:ascii="Times New Roman" w:hAnsi="Times New Roman"/>
              </w:rPr>
              <w:t xml:space="preserve"> безопасности дорожного движения</w:t>
            </w: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6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0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45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199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60"/>
        </w:trPr>
        <w:tc>
          <w:tcPr>
            <w:tcW w:w="2486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270"/>
        </w:trPr>
        <w:tc>
          <w:tcPr>
            <w:tcW w:w="2486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2.2.Установка дорожных знаков</w:t>
            </w: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 w:val="restart"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администрации </w:t>
            </w:r>
            <w:proofErr w:type="spellStart"/>
            <w:r w:rsidRPr="001E12E1">
              <w:rPr>
                <w:rFonts w:ascii="Times New Roman" w:hAnsi="Times New Roman"/>
                <w:sz w:val="24"/>
                <w:szCs w:val="24"/>
              </w:rPr>
              <w:t>Пальского</w:t>
            </w:r>
            <w:proofErr w:type="spellEnd"/>
            <w:r w:rsidRPr="001E12E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DA11ED" w:rsidRPr="000E5D77" w:rsidTr="00E91BB7">
        <w:trPr>
          <w:trHeight w:val="210"/>
        </w:trPr>
        <w:tc>
          <w:tcPr>
            <w:tcW w:w="2486" w:type="dxa"/>
            <w:vMerge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30"/>
        </w:trPr>
        <w:tc>
          <w:tcPr>
            <w:tcW w:w="2486" w:type="dxa"/>
            <w:vMerge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10"/>
        </w:trPr>
        <w:tc>
          <w:tcPr>
            <w:tcW w:w="2486" w:type="dxa"/>
            <w:vMerge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45"/>
        </w:trPr>
        <w:tc>
          <w:tcPr>
            <w:tcW w:w="2486" w:type="dxa"/>
            <w:vMerge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0E5D77">
              <w:rPr>
                <w:rFonts w:ascii="Times New Roman" w:hAnsi="Times New Roman"/>
                <w:sz w:val="18"/>
                <w:szCs w:val="18"/>
              </w:rPr>
              <w:t xml:space="preserve">внебюджетные </w:t>
            </w:r>
            <w:proofErr w:type="spellStart"/>
            <w:r w:rsidRPr="000E5D77">
              <w:rPr>
                <w:rFonts w:ascii="Times New Roman" w:hAnsi="Times New Roman"/>
                <w:sz w:val="18"/>
                <w:szCs w:val="18"/>
              </w:rPr>
              <w:t>источ</w:t>
            </w:r>
            <w:proofErr w:type="spellEnd"/>
            <w:r w:rsidRPr="000E5D7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A11ED" w:rsidRPr="000E5D77" w:rsidTr="00E91BB7">
        <w:trPr>
          <w:trHeight w:val="390"/>
        </w:trPr>
        <w:tc>
          <w:tcPr>
            <w:tcW w:w="2486" w:type="dxa"/>
            <w:vMerge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39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0409</w:t>
            </w:r>
          </w:p>
        </w:tc>
        <w:tc>
          <w:tcPr>
            <w:tcW w:w="1130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042801</w:t>
            </w:r>
          </w:p>
        </w:tc>
        <w:tc>
          <w:tcPr>
            <w:tcW w:w="1275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8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064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934" w:type="dxa"/>
            <w:vMerge/>
          </w:tcPr>
          <w:p w:rsidR="00DA11ED" w:rsidRPr="000E5D77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11ED" w:rsidRDefault="00DA11ED" w:rsidP="00FB3EDF">
      <w:pPr>
        <w:spacing w:line="240" w:lineRule="exact"/>
        <w:rPr>
          <w:rFonts w:ascii="Times New Roman" w:hAnsi="Times New Roman"/>
          <w:sz w:val="24"/>
          <w:szCs w:val="28"/>
        </w:rPr>
        <w:sectPr w:rsidR="00DA11ED" w:rsidSect="00DA11ED">
          <w:pgSz w:w="16838" w:h="11906" w:orient="landscape"/>
          <w:pgMar w:top="851" w:right="363" w:bottom="567" w:left="1134" w:header="709" w:footer="709" w:gutter="0"/>
          <w:cols w:space="708"/>
          <w:docGrid w:linePitch="360"/>
        </w:sectPr>
      </w:pPr>
    </w:p>
    <w:p w:rsidR="00DA11ED" w:rsidRPr="00DA11ED" w:rsidRDefault="00DA11ED" w:rsidP="00FB3ED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DA11ED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</w:p>
    <w:p w:rsidR="00DA11ED" w:rsidRPr="00FB3EDF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Сроки реализации 2015-2017 годы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  <w:lang w:val="en-US"/>
        </w:rPr>
        <w:t>V</w:t>
      </w:r>
      <w:r w:rsidRPr="00DA11ED">
        <w:rPr>
          <w:rFonts w:ascii="Times New Roman" w:hAnsi="Times New Roman"/>
          <w:b/>
          <w:sz w:val="28"/>
          <w:szCs w:val="28"/>
        </w:rPr>
        <w:t>. Ожидаемые результаты реализации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A11ED" w:rsidRP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11ED" w:rsidRP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При реализации программы </w:t>
      </w:r>
    </w:p>
    <w:p w:rsidR="00DA11ED" w:rsidRPr="00DA11ED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ED">
        <w:rPr>
          <w:rFonts w:ascii="Times New Roman" w:hAnsi="Times New Roman" w:cs="Times New Roman"/>
          <w:sz w:val="28"/>
          <w:szCs w:val="28"/>
        </w:rPr>
        <w:t xml:space="preserve">Поддержание </w:t>
      </w:r>
      <w:proofErr w:type="spellStart"/>
      <w:r w:rsidRPr="00DA11ED">
        <w:rPr>
          <w:rFonts w:ascii="Times New Roman" w:hAnsi="Times New Roman" w:cs="Times New Roman"/>
          <w:sz w:val="28"/>
          <w:szCs w:val="28"/>
        </w:rPr>
        <w:t>внутрипоселковых</w:t>
      </w:r>
      <w:proofErr w:type="spellEnd"/>
      <w:r w:rsidRPr="00DA11ED">
        <w:rPr>
          <w:rFonts w:ascii="Times New Roman" w:hAnsi="Times New Roman" w:cs="Times New Roman"/>
          <w:sz w:val="28"/>
          <w:szCs w:val="28"/>
        </w:rPr>
        <w:t xml:space="preserve"> дорог и искусственных сооружений на них на уровне, соответствующем категории дороги, путем содержания 100 процентов дорог и сооружений на них;</w:t>
      </w:r>
    </w:p>
    <w:p w:rsidR="00DA11ED" w:rsidRPr="00DA11ED" w:rsidRDefault="00DA11ED" w:rsidP="00DA11ED">
      <w:pPr>
        <w:spacing w:line="240" w:lineRule="exact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  Провести  паспортизацию  автомобильных дорог в поселении на 43%.</w:t>
      </w:r>
    </w:p>
    <w:p w:rsidR="00DA11ED" w:rsidRPr="00DA11ED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ED">
        <w:rPr>
          <w:rFonts w:ascii="Times New Roman" w:eastAsia="Times New Roman" w:hAnsi="Times New Roman"/>
          <w:sz w:val="28"/>
          <w:szCs w:val="28"/>
        </w:rPr>
        <w:t xml:space="preserve">    Увеличить  </w:t>
      </w:r>
      <w:r w:rsidRPr="00DA11ED">
        <w:rPr>
          <w:rStyle w:val="101"/>
          <w:sz w:val="28"/>
          <w:szCs w:val="28"/>
        </w:rPr>
        <w:t xml:space="preserve">протяженность  </w:t>
      </w:r>
      <w:r w:rsidRPr="00DA11ED">
        <w:rPr>
          <w:rFonts w:ascii="Times New Roman" w:hAnsi="Times New Roman"/>
          <w:sz w:val="28"/>
          <w:szCs w:val="28"/>
        </w:rPr>
        <w:t>развития сети автомобильных дорог поселения обеспеченных комплексом мероприятий по  ремонту и содержанию автодорог местного значения на 1,85 км.</w:t>
      </w:r>
    </w:p>
    <w:p w:rsidR="00DA11ED" w:rsidRPr="00DA11ED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 w:cs="Times New Roman"/>
          <w:sz w:val="28"/>
          <w:szCs w:val="28"/>
        </w:rPr>
        <w:t xml:space="preserve">    </w:t>
      </w:r>
      <w:r w:rsidRPr="00DA11ED">
        <w:rPr>
          <w:rFonts w:ascii="Times New Roman" w:hAnsi="Times New Roman"/>
          <w:spacing w:val="-1"/>
          <w:sz w:val="28"/>
          <w:szCs w:val="28"/>
        </w:rPr>
        <w:t xml:space="preserve">  </w:t>
      </w:r>
      <w:proofErr w:type="gramStart"/>
      <w:r w:rsidRPr="00DA11ED">
        <w:rPr>
          <w:rFonts w:ascii="Times New Roman" w:hAnsi="Times New Roman"/>
          <w:spacing w:val="-1"/>
          <w:sz w:val="28"/>
          <w:szCs w:val="28"/>
        </w:rPr>
        <w:t>Проведении</w:t>
      </w:r>
      <w:proofErr w:type="gramEnd"/>
      <w:r w:rsidRPr="00DA11ED">
        <w:rPr>
          <w:rFonts w:ascii="Times New Roman" w:hAnsi="Times New Roman"/>
          <w:spacing w:val="-1"/>
          <w:sz w:val="28"/>
          <w:szCs w:val="28"/>
        </w:rPr>
        <w:t xml:space="preserve">      регулярных      комиссионных проверок    состояния     автомобильных     дорог,     улично-дорожной    сети,      </w:t>
      </w:r>
      <w:r w:rsidRPr="00DA11ED">
        <w:rPr>
          <w:rFonts w:ascii="Times New Roman" w:hAnsi="Times New Roman"/>
          <w:sz w:val="28"/>
          <w:szCs w:val="28"/>
        </w:rPr>
        <w:t xml:space="preserve">          мостов,                на      их      соответствие требованиям безопасности дорожного движения  (не менее 2 проверок в год).</w:t>
      </w:r>
    </w:p>
    <w:p w:rsidR="00DA11ED" w:rsidRPr="00DA11ED" w:rsidRDefault="00DA11ED" w:rsidP="00DA11E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      </w:t>
      </w:r>
      <w:r w:rsidRPr="00DA11ED">
        <w:rPr>
          <w:rFonts w:ascii="Times New Roman" w:hAnsi="Times New Roman" w:cs="Times New Roman"/>
          <w:sz w:val="28"/>
          <w:szCs w:val="28"/>
        </w:rPr>
        <w:t>Укрепление транспортной дисциплины (проведение беседы с учащимися школы ежеквартально).</w:t>
      </w:r>
    </w:p>
    <w:p w:rsidR="00DA11ED" w:rsidRPr="00FB3EDF" w:rsidRDefault="00DA11ED" w:rsidP="00FB3EDF">
      <w:pPr>
        <w:spacing w:line="240" w:lineRule="exact"/>
        <w:ind w:left="-57" w:right="-57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        Повысить  правовое сознание и предупреждение опасного поведения среди населения, в том числе среди несовершеннолетних по безопасности дорожного движения до 30%.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DA11ED">
        <w:rPr>
          <w:rFonts w:ascii="Times New Roman" w:hAnsi="Times New Roman"/>
          <w:b/>
          <w:sz w:val="28"/>
          <w:szCs w:val="28"/>
        </w:rPr>
        <w:t xml:space="preserve">. Основные меры правового регулирования в </w:t>
      </w:r>
      <w:proofErr w:type="gramStart"/>
      <w:r w:rsidRPr="00DA11ED">
        <w:rPr>
          <w:rFonts w:ascii="Times New Roman" w:hAnsi="Times New Roman"/>
          <w:b/>
          <w:sz w:val="28"/>
          <w:szCs w:val="28"/>
        </w:rPr>
        <w:t>сфере  транспортной</w:t>
      </w:r>
      <w:proofErr w:type="gramEnd"/>
      <w:r w:rsidRPr="00DA11ED">
        <w:rPr>
          <w:rFonts w:ascii="Times New Roman" w:hAnsi="Times New Roman"/>
          <w:b/>
          <w:sz w:val="28"/>
          <w:szCs w:val="28"/>
        </w:rPr>
        <w:t xml:space="preserve"> системы, направленные на достижение целей и конечных результатов </w:t>
      </w: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DA11ED" w:rsidRP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11ED" w:rsidRPr="00DA11ED" w:rsidRDefault="00DA11ED" w:rsidP="00DA11ED">
      <w:pPr>
        <w:shd w:val="clear" w:color="auto" w:fill="FFFFFF"/>
        <w:tabs>
          <w:tab w:val="left" w:pos="288"/>
        </w:tabs>
        <w:spacing w:line="326" w:lineRule="exact"/>
        <w:ind w:firstLine="14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- Федеральный закон от 06.10.2003 года №131-Ф3 «Об общих принципах организации местного </w:t>
      </w:r>
      <w:r w:rsidRPr="00DA11ED">
        <w:rPr>
          <w:rFonts w:ascii="Times New Roman" w:hAnsi="Times New Roman"/>
          <w:spacing w:val="-2"/>
          <w:sz w:val="28"/>
          <w:szCs w:val="28"/>
        </w:rPr>
        <w:t xml:space="preserve">самоуправления в РФ»;                                                         </w:t>
      </w:r>
    </w:p>
    <w:p w:rsidR="00DA11ED" w:rsidRPr="00DA11ED" w:rsidRDefault="00DA11ED" w:rsidP="00FB3ED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- Устав  </w:t>
      </w:r>
      <w:proofErr w:type="spellStart"/>
      <w:r w:rsidRPr="00DA11ED">
        <w:rPr>
          <w:rFonts w:ascii="Times New Roman" w:hAnsi="Times New Roman"/>
          <w:sz w:val="28"/>
          <w:szCs w:val="28"/>
        </w:rPr>
        <w:t>Пальского</w:t>
      </w:r>
      <w:proofErr w:type="spellEnd"/>
      <w:r w:rsidRPr="00DA11ED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DA11ED">
        <w:rPr>
          <w:rFonts w:ascii="Times New Roman" w:hAnsi="Times New Roman"/>
          <w:sz w:val="28"/>
          <w:szCs w:val="28"/>
        </w:rPr>
        <w:t>Осинского</w:t>
      </w:r>
      <w:proofErr w:type="spellEnd"/>
      <w:r w:rsidRPr="00DA11ED">
        <w:rPr>
          <w:rFonts w:ascii="Times New Roman" w:hAnsi="Times New Roman"/>
          <w:sz w:val="28"/>
          <w:szCs w:val="28"/>
        </w:rPr>
        <w:t xml:space="preserve"> района</w:t>
      </w:r>
    </w:p>
    <w:p w:rsidR="00DA11ED" w:rsidRDefault="00DA11ED" w:rsidP="00DA11ED">
      <w:pPr>
        <w:autoSpaceDE w:val="0"/>
        <w:autoSpaceDN w:val="0"/>
        <w:adjustRightInd w:val="0"/>
        <w:rPr>
          <w:rFonts w:ascii="Times New Roman" w:hAnsi="Times New Roman"/>
          <w:sz w:val="24"/>
          <w:szCs w:val="26"/>
        </w:rPr>
      </w:pPr>
    </w:p>
    <w:p w:rsid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A11ED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DA11ED">
        <w:rPr>
          <w:rFonts w:ascii="Times New Roman" w:hAnsi="Times New Roman"/>
          <w:b/>
          <w:sz w:val="28"/>
          <w:szCs w:val="28"/>
        </w:rPr>
        <w:t>. Управление рисками с целью минимизации их влияния на достижение целей муниципальной программы</w:t>
      </w:r>
    </w:p>
    <w:p w:rsidR="00DA11ED" w:rsidRPr="00DA11ED" w:rsidRDefault="00DA11ED" w:rsidP="00DA11ED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A11ED" w:rsidRPr="00DA11ED" w:rsidRDefault="00DA11ED" w:rsidP="00DA11ED">
      <w:pPr>
        <w:ind w:firstLine="539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     Реализация Программы сопряжена с рядом экономических, социальных, финансовых и иных рисков, которые могут привести к несвоевременному или неполному достижению целей и решению задач Подпрограммы, нерациональному использованию ресурсов, другим негативным последствиям. К таким рискам следует отнести:</w:t>
      </w:r>
    </w:p>
    <w:p w:rsidR="00DA11ED" w:rsidRPr="00DA11ED" w:rsidRDefault="00DA11ED" w:rsidP="00DA11ED">
      <w:pPr>
        <w:numPr>
          <w:ilvl w:val="0"/>
          <w:numId w:val="6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сокращение бюджетного финансирования, которое прямо влияет на возможность </w:t>
      </w:r>
    </w:p>
    <w:p w:rsidR="00DA11ED" w:rsidRPr="00DA11ED" w:rsidRDefault="00DA11ED" w:rsidP="00DA11ED">
      <w:pPr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реализации стратегически и социально важных   проектов и видов деятельности;</w:t>
      </w:r>
    </w:p>
    <w:p w:rsidR="00DA11ED" w:rsidRPr="00DA11ED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несвоевременное принятие нормативных правовых актов, которые будут </w:t>
      </w:r>
    </w:p>
    <w:p w:rsidR="00DA11ED" w:rsidRPr="00DA11ED" w:rsidRDefault="00DA11ED" w:rsidP="00DA11ED">
      <w:pPr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сдерживать реализацию проектов развития транспортной инфраструктуры;  </w:t>
      </w:r>
    </w:p>
    <w:p w:rsidR="00DA11ED" w:rsidRPr="00DA11ED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неактуальность планирования и запаздывание согласования  Программы;</w:t>
      </w:r>
    </w:p>
    <w:p w:rsidR="00DA11ED" w:rsidRPr="00DA11ED" w:rsidRDefault="00DA11ED" w:rsidP="00DA11ED">
      <w:pPr>
        <w:numPr>
          <w:ilvl w:val="0"/>
          <w:numId w:val="5"/>
        </w:numPr>
        <w:suppressAutoHyphens w:val="0"/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lastRenderedPageBreak/>
        <w:t xml:space="preserve">несбалансированное распределение финансовых средств по мероприятиям </w:t>
      </w:r>
    </w:p>
    <w:p w:rsidR="00DA11ED" w:rsidRPr="00DA11ED" w:rsidRDefault="00DA11ED" w:rsidP="00DA11ED">
      <w:pPr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>Программы в соответствии с ожидаемыми конечными результатами</w:t>
      </w:r>
    </w:p>
    <w:p w:rsidR="00DA11ED" w:rsidRPr="00DA11ED" w:rsidRDefault="00DA11ED" w:rsidP="00DA11ED">
      <w:pPr>
        <w:jc w:val="both"/>
        <w:rPr>
          <w:rFonts w:ascii="Times New Roman" w:hAnsi="Times New Roman"/>
          <w:sz w:val="28"/>
          <w:szCs w:val="28"/>
        </w:rPr>
      </w:pPr>
      <w:r w:rsidRPr="00DA11ED">
        <w:rPr>
          <w:rFonts w:ascii="Times New Roman" w:hAnsi="Times New Roman"/>
          <w:sz w:val="28"/>
          <w:szCs w:val="28"/>
        </w:rPr>
        <w:t xml:space="preserve">          Указанные меры конкретизируются по основным мероприятиям Программы с учетом их особенностей.</w:t>
      </w:r>
    </w:p>
    <w:p w:rsidR="00DA11ED" w:rsidRDefault="00DA11ED" w:rsidP="00DA11ED">
      <w:pPr>
        <w:jc w:val="center"/>
        <w:rPr>
          <w:rFonts w:ascii="Times New Roman" w:hAnsi="Times New Roman"/>
          <w:sz w:val="24"/>
          <w:szCs w:val="24"/>
        </w:rPr>
      </w:pPr>
    </w:p>
    <w:p w:rsidR="00DA11ED" w:rsidRPr="00DA11ED" w:rsidRDefault="00DA11ED" w:rsidP="00DA11ED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V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DA11ED">
        <w:rPr>
          <w:rFonts w:ascii="Times New Roman" w:hAnsi="Times New Roman"/>
          <w:b/>
          <w:sz w:val="28"/>
          <w:szCs w:val="28"/>
        </w:rPr>
        <w:t>.</w:t>
      </w:r>
      <w:r w:rsidRPr="00DA11ED">
        <w:rPr>
          <w:rFonts w:ascii="Times New Roman" w:hAnsi="Times New Roman"/>
          <w:b/>
          <w:sz w:val="28"/>
          <w:szCs w:val="28"/>
          <w:lang w:eastAsia="ru-RU"/>
        </w:rPr>
        <w:t xml:space="preserve">  Методика оценки эффективности муниципальной программы</w:t>
      </w:r>
    </w:p>
    <w:p w:rsidR="00DA11ED" w:rsidRPr="00A70952" w:rsidRDefault="00DA11ED" w:rsidP="00DA11ED">
      <w:pPr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A11ED" w:rsidRPr="00DA11ED" w:rsidRDefault="00DA11ED" w:rsidP="00DA11ED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A11ED">
        <w:rPr>
          <w:rFonts w:ascii="Times New Roman" w:hAnsi="Times New Roman"/>
          <w:sz w:val="28"/>
          <w:szCs w:val="28"/>
          <w:lang w:eastAsia="ru-RU"/>
        </w:rPr>
        <w:t xml:space="preserve">Оценка эффективности выполнения муниципальной программы проводится в соответствии с Методикой, определенной Порядком разработки, реализации и оценки эффективности муниципальных программ </w:t>
      </w:r>
      <w:proofErr w:type="spellStart"/>
      <w:r w:rsidRPr="00DA11ED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Pr="00DA11E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утвержденным постановлением администрации </w:t>
      </w:r>
      <w:proofErr w:type="spellStart"/>
      <w:r w:rsidRPr="00DA11ED">
        <w:rPr>
          <w:rFonts w:ascii="Times New Roman" w:hAnsi="Times New Roman"/>
          <w:sz w:val="28"/>
          <w:szCs w:val="28"/>
          <w:lang w:eastAsia="ru-RU"/>
        </w:rPr>
        <w:t>Пальского</w:t>
      </w:r>
      <w:proofErr w:type="spellEnd"/>
      <w:r w:rsidRPr="00DA11ED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№ 163 от 03.10.2014.</w:t>
      </w:r>
    </w:p>
    <w:p w:rsidR="00DA11ED" w:rsidRDefault="00DA11ED" w:rsidP="00DA11ED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DA11ED" w:rsidRPr="00E21ABF" w:rsidTr="00DA11ED">
        <w:trPr>
          <w:trHeight w:val="480"/>
        </w:trPr>
        <w:tc>
          <w:tcPr>
            <w:tcW w:w="4283" w:type="dxa"/>
          </w:tcPr>
          <w:p w:rsidR="00DA11ED" w:rsidRDefault="00DA11ED" w:rsidP="00DA11ED">
            <w:pPr>
              <w:pStyle w:val="20"/>
              <w:spacing w:after="0" w:line="240" w:lineRule="auto"/>
              <w:rPr>
                <w:sz w:val="28"/>
              </w:rPr>
            </w:pPr>
          </w:p>
          <w:p w:rsidR="00DA11ED" w:rsidRPr="00DA11ED" w:rsidRDefault="00DA11ED" w:rsidP="00DA11ED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Руководитель муниципальной программы                                                                           </w:t>
            </w:r>
          </w:p>
        </w:tc>
        <w:tc>
          <w:tcPr>
            <w:tcW w:w="3827" w:type="dxa"/>
          </w:tcPr>
          <w:p w:rsidR="00DA11ED" w:rsidRPr="00E21ABF" w:rsidRDefault="00DA11ED" w:rsidP="00DA11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7" type="#_x0000_t75" style="width:188.25pt;height:83.25pt" o:ole="">
                  <v:imagedata r:id="rId14" o:title=""/>
                </v:shape>
                <o:OLEObject Type="Embed" ProgID="PBrush" ShapeID="_x0000_i1027" DrawAspect="Content" ObjectID="_1531292022" r:id="rId15"/>
              </w:object>
            </w:r>
          </w:p>
        </w:tc>
        <w:tc>
          <w:tcPr>
            <w:tcW w:w="2126" w:type="dxa"/>
          </w:tcPr>
          <w:p w:rsidR="00DA11ED" w:rsidRDefault="00DA11ED" w:rsidP="00DA11ED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A11ED" w:rsidRPr="00DA11ED" w:rsidRDefault="00DA11ED" w:rsidP="00DA11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DA11ED" w:rsidRPr="00E21ABF" w:rsidRDefault="00DA11ED" w:rsidP="00DA11E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DA11ED" w:rsidRDefault="00DA11ED" w:rsidP="00DA11ED">
      <w:pPr>
        <w:jc w:val="both"/>
        <w:rPr>
          <w:rFonts w:ascii="Times New Roman" w:hAnsi="Times New Roman"/>
          <w:sz w:val="24"/>
          <w:szCs w:val="24"/>
        </w:rPr>
      </w:pPr>
    </w:p>
    <w:p w:rsidR="00DA11ED" w:rsidRPr="00A70952" w:rsidRDefault="00DA11ED" w:rsidP="00DA11ED">
      <w:pPr>
        <w:ind w:firstLine="53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827"/>
        <w:gridCol w:w="2126"/>
      </w:tblGrid>
      <w:tr w:rsidR="00DA11ED" w:rsidRPr="00E21ABF" w:rsidTr="00DA11ED">
        <w:trPr>
          <w:trHeight w:val="480"/>
        </w:trPr>
        <w:tc>
          <w:tcPr>
            <w:tcW w:w="4283" w:type="dxa"/>
          </w:tcPr>
          <w:p w:rsidR="00DA11ED" w:rsidRDefault="00DA11ED" w:rsidP="00E91BB7">
            <w:pPr>
              <w:pStyle w:val="20"/>
              <w:spacing w:after="0" w:line="240" w:lineRule="auto"/>
              <w:rPr>
                <w:sz w:val="28"/>
              </w:rPr>
            </w:pPr>
          </w:p>
          <w:p w:rsidR="00DA11ED" w:rsidRPr="00DA11ED" w:rsidRDefault="00DA11ED" w:rsidP="00E91BB7">
            <w:pPr>
              <w:pStyle w:val="20"/>
              <w:spacing w:after="0" w:line="240" w:lineRule="auto"/>
            </w:pPr>
            <w:r>
              <w:rPr>
                <w:sz w:val="28"/>
              </w:rPr>
              <w:t xml:space="preserve">Ответственный исполнитель муниципальной  программы                                                                           </w:t>
            </w:r>
          </w:p>
        </w:tc>
        <w:tc>
          <w:tcPr>
            <w:tcW w:w="3827" w:type="dxa"/>
          </w:tcPr>
          <w:p w:rsidR="00DA11ED" w:rsidRPr="00E21ABF" w:rsidRDefault="00DA11ED" w:rsidP="00E91B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9775E3">
              <w:rPr>
                <w:sz w:val="24"/>
                <w:szCs w:val="24"/>
              </w:rPr>
              <w:object w:dxaOrig="6795" w:dyaOrig="3015">
                <v:shape id="_x0000_i1028" type="#_x0000_t75" style="width:188.25pt;height:83.25pt" o:ole="">
                  <v:imagedata r:id="rId14" o:title=""/>
                </v:shape>
                <o:OLEObject Type="Embed" ProgID="PBrush" ShapeID="_x0000_i1028" DrawAspect="Content" ObjectID="_1531292023" r:id="rId16"/>
              </w:object>
            </w:r>
          </w:p>
        </w:tc>
        <w:tc>
          <w:tcPr>
            <w:tcW w:w="2126" w:type="dxa"/>
          </w:tcPr>
          <w:p w:rsidR="00DA11ED" w:rsidRDefault="00DA11ED" w:rsidP="00E91BB7">
            <w:pPr>
              <w:autoSpaceDE w:val="0"/>
              <w:autoSpaceDN w:val="0"/>
              <w:adjustRightInd w:val="0"/>
              <w:rPr>
                <w:sz w:val="28"/>
              </w:rPr>
            </w:pPr>
          </w:p>
          <w:p w:rsidR="00DA11ED" w:rsidRPr="00DA11ED" w:rsidRDefault="00DA11ED" w:rsidP="00E91BB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</w:rPr>
            </w:pPr>
          </w:p>
          <w:p w:rsidR="00DA11ED" w:rsidRPr="00E21ABF" w:rsidRDefault="00DA11ED" w:rsidP="00E91BB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DA11ED">
              <w:rPr>
                <w:rFonts w:ascii="Times New Roman" w:hAnsi="Times New Roman"/>
                <w:sz w:val="28"/>
              </w:rPr>
              <w:t xml:space="preserve">Н.В. </w:t>
            </w:r>
            <w:proofErr w:type="spellStart"/>
            <w:r w:rsidRPr="00DA11ED">
              <w:rPr>
                <w:rFonts w:ascii="Times New Roman" w:hAnsi="Times New Roman"/>
                <w:sz w:val="28"/>
              </w:rPr>
              <w:t>Хромина</w:t>
            </w:r>
            <w:proofErr w:type="spellEnd"/>
          </w:p>
        </w:tc>
      </w:tr>
    </w:tbl>
    <w:p w:rsidR="00DA11ED" w:rsidRDefault="00DA11ED" w:rsidP="00DA11ED">
      <w:pPr>
        <w:jc w:val="center"/>
        <w:rPr>
          <w:rFonts w:ascii="Times New Roman" w:hAnsi="Times New Roman"/>
          <w:sz w:val="24"/>
          <w:szCs w:val="24"/>
        </w:rPr>
      </w:pPr>
    </w:p>
    <w:p w:rsidR="00DA11ED" w:rsidRPr="00B74EC6" w:rsidRDefault="00DA11ED" w:rsidP="00DA11ED">
      <w:pPr>
        <w:jc w:val="center"/>
        <w:rPr>
          <w:rFonts w:ascii="Times New Roman" w:hAnsi="Times New Roman"/>
          <w:sz w:val="28"/>
          <w:szCs w:val="28"/>
        </w:rPr>
      </w:pPr>
    </w:p>
    <w:p w:rsidR="00DA11ED" w:rsidRDefault="00DA11ED">
      <w:pPr>
        <w:pStyle w:val="22"/>
        <w:rPr>
          <w:rFonts w:ascii="Times New Roman" w:hAnsi="Times New Roman"/>
          <w:sz w:val="20"/>
        </w:rPr>
      </w:pPr>
    </w:p>
    <w:p w:rsidR="00DA11ED" w:rsidRPr="00B72EB4" w:rsidRDefault="00DA11ED">
      <w:pPr>
        <w:pStyle w:val="22"/>
        <w:rPr>
          <w:rFonts w:ascii="Times New Roman" w:hAnsi="Times New Roman"/>
          <w:sz w:val="20"/>
        </w:rPr>
      </w:pPr>
    </w:p>
    <w:sectPr w:rsidR="00DA11ED" w:rsidRPr="00B72EB4" w:rsidSect="00E93342">
      <w:footnotePr>
        <w:pos w:val="beneathText"/>
      </w:footnotePr>
      <w:pgSz w:w="11905" w:h="16837"/>
      <w:pgMar w:top="993" w:right="706" w:bottom="993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MS PMincho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E11A89"/>
    <w:multiLevelType w:val="hybridMultilevel"/>
    <w:tmpl w:val="61009EC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>
    <w:nsid w:val="0C8322E3"/>
    <w:multiLevelType w:val="hybridMultilevel"/>
    <w:tmpl w:val="9CA84F24"/>
    <w:lvl w:ilvl="0" w:tplc="25741C0C">
      <w:start w:val="5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1B462CA"/>
    <w:multiLevelType w:val="hybridMultilevel"/>
    <w:tmpl w:val="9F82E2A2"/>
    <w:lvl w:ilvl="0" w:tplc="98AA3228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2E30134E"/>
    <w:multiLevelType w:val="hybridMultilevel"/>
    <w:tmpl w:val="2FD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D27"/>
    <w:multiLevelType w:val="hybridMultilevel"/>
    <w:tmpl w:val="CBBEDD2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568C7913"/>
    <w:multiLevelType w:val="hybridMultilevel"/>
    <w:tmpl w:val="94D67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CA118F"/>
    <w:multiLevelType w:val="hybridMultilevel"/>
    <w:tmpl w:val="B002E940"/>
    <w:lvl w:ilvl="0" w:tplc="86B2C6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BF273F"/>
    <w:rsid w:val="00011A07"/>
    <w:rsid w:val="00014323"/>
    <w:rsid w:val="00014CDF"/>
    <w:rsid w:val="000409E4"/>
    <w:rsid w:val="00046E2A"/>
    <w:rsid w:val="0005591E"/>
    <w:rsid w:val="00056FFE"/>
    <w:rsid w:val="000648FA"/>
    <w:rsid w:val="00066E5A"/>
    <w:rsid w:val="00071BCA"/>
    <w:rsid w:val="000966F2"/>
    <w:rsid w:val="000C6EE6"/>
    <w:rsid w:val="000D10CB"/>
    <w:rsid w:val="000D166E"/>
    <w:rsid w:val="000E0D54"/>
    <w:rsid w:val="000E74F6"/>
    <w:rsid w:val="000F728D"/>
    <w:rsid w:val="00106F8A"/>
    <w:rsid w:val="00114301"/>
    <w:rsid w:val="00124C7A"/>
    <w:rsid w:val="0014610B"/>
    <w:rsid w:val="00147CBE"/>
    <w:rsid w:val="00156A7B"/>
    <w:rsid w:val="0016072C"/>
    <w:rsid w:val="00160A54"/>
    <w:rsid w:val="001634C8"/>
    <w:rsid w:val="001666B9"/>
    <w:rsid w:val="00183BEC"/>
    <w:rsid w:val="00183FB5"/>
    <w:rsid w:val="0018474B"/>
    <w:rsid w:val="001847EE"/>
    <w:rsid w:val="0019024B"/>
    <w:rsid w:val="00192F24"/>
    <w:rsid w:val="0019300B"/>
    <w:rsid w:val="001977DF"/>
    <w:rsid w:val="001979CD"/>
    <w:rsid w:val="001C34DF"/>
    <w:rsid w:val="001C60A8"/>
    <w:rsid w:val="001D72DF"/>
    <w:rsid w:val="001D7DE7"/>
    <w:rsid w:val="001F1478"/>
    <w:rsid w:val="001F6007"/>
    <w:rsid w:val="002123F7"/>
    <w:rsid w:val="002129E3"/>
    <w:rsid w:val="0021566A"/>
    <w:rsid w:val="002373F4"/>
    <w:rsid w:val="00244B94"/>
    <w:rsid w:val="00246623"/>
    <w:rsid w:val="00266D06"/>
    <w:rsid w:val="0027630F"/>
    <w:rsid w:val="00283FC6"/>
    <w:rsid w:val="00291DFD"/>
    <w:rsid w:val="002A22EA"/>
    <w:rsid w:val="002C2A1A"/>
    <w:rsid w:val="002C2E47"/>
    <w:rsid w:val="002E0077"/>
    <w:rsid w:val="00313FF3"/>
    <w:rsid w:val="00317F92"/>
    <w:rsid w:val="00322103"/>
    <w:rsid w:val="00330A95"/>
    <w:rsid w:val="00343452"/>
    <w:rsid w:val="003772F7"/>
    <w:rsid w:val="003B5505"/>
    <w:rsid w:val="003B6464"/>
    <w:rsid w:val="003C6164"/>
    <w:rsid w:val="003E08B9"/>
    <w:rsid w:val="003E3CAF"/>
    <w:rsid w:val="0040224D"/>
    <w:rsid w:val="004031A6"/>
    <w:rsid w:val="004036F5"/>
    <w:rsid w:val="004118D9"/>
    <w:rsid w:val="00420BBA"/>
    <w:rsid w:val="00424D1F"/>
    <w:rsid w:val="00427F10"/>
    <w:rsid w:val="00433677"/>
    <w:rsid w:val="0044197E"/>
    <w:rsid w:val="00455BDB"/>
    <w:rsid w:val="00467EB9"/>
    <w:rsid w:val="0047743E"/>
    <w:rsid w:val="004862D9"/>
    <w:rsid w:val="004967B1"/>
    <w:rsid w:val="004C174E"/>
    <w:rsid w:val="004D1062"/>
    <w:rsid w:val="004D3D88"/>
    <w:rsid w:val="004D61A1"/>
    <w:rsid w:val="004E298F"/>
    <w:rsid w:val="004E2D1D"/>
    <w:rsid w:val="004F53A8"/>
    <w:rsid w:val="00504137"/>
    <w:rsid w:val="005257F1"/>
    <w:rsid w:val="005317C9"/>
    <w:rsid w:val="005427FC"/>
    <w:rsid w:val="0054354E"/>
    <w:rsid w:val="005572E0"/>
    <w:rsid w:val="0056321A"/>
    <w:rsid w:val="00564BC2"/>
    <w:rsid w:val="0056568B"/>
    <w:rsid w:val="00590CF9"/>
    <w:rsid w:val="00596882"/>
    <w:rsid w:val="005A5F4A"/>
    <w:rsid w:val="005B4BD4"/>
    <w:rsid w:val="005B5545"/>
    <w:rsid w:val="005C737D"/>
    <w:rsid w:val="005F6A82"/>
    <w:rsid w:val="00603645"/>
    <w:rsid w:val="00605784"/>
    <w:rsid w:val="00612281"/>
    <w:rsid w:val="00617FAC"/>
    <w:rsid w:val="00626C4C"/>
    <w:rsid w:val="0063289E"/>
    <w:rsid w:val="00664969"/>
    <w:rsid w:val="0066795B"/>
    <w:rsid w:val="006837EA"/>
    <w:rsid w:val="00687DB0"/>
    <w:rsid w:val="006B5634"/>
    <w:rsid w:val="006C274E"/>
    <w:rsid w:val="006D1F88"/>
    <w:rsid w:val="006D3215"/>
    <w:rsid w:val="006E4A93"/>
    <w:rsid w:val="00704064"/>
    <w:rsid w:val="00716845"/>
    <w:rsid w:val="007217F2"/>
    <w:rsid w:val="00725855"/>
    <w:rsid w:val="0072598C"/>
    <w:rsid w:val="0073548A"/>
    <w:rsid w:val="00741591"/>
    <w:rsid w:val="0075459B"/>
    <w:rsid w:val="007564AA"/>
    <w:rsid w:val="007630E4"/>
    <w:rsid w:val="0077064B"/>
    <w:rsid w:val="007904A1"/>
    <w:rsid w:val="00790595"/>
    <w:rsid w:val="007954DB"/>
    <w:rsid w:val="007A1B1A"/>
    <w:rsid w:val="007B2A04"/>
    <w:rsid w:val="007B3177"/>
    <w:rsid w:val="007B4F37"/>
    <w:rsid w:val="007C10D7"/>
    <w:rsid w:val="007C7030"/>
    <w:rsid w:val="007E45DD"/>
    <w:rsid w:val="007F5920"/>
    <w:rsid w:val="00807EAA"/>
    <w:rsid w:val="00810A56"/>
    <w:rsid w:val="00824BF8"/>
    <w:rsid w:val="00825BE9"/>
    <w:rsid w:val="00840360"/>
    <w:rsid w:val="00842C4A"/>
    <w:rsid w:val="00865270"/>
    <w:rsid w:val="0087709A"/>
    <w:rsid w:val="008808E0"/>
    <w:rsid w:val="0088696E"/>
    <w:rsid w:val="008A21D4"/>
    <w:rsid w:val="008B5718"/>
    <w:rsid w:val="008B7C87"/>
    <w:rsid w:val="008C233D"/>
    <w:rsid w:val="008D49BB"/>
    <w:rsid w:val="008F3149"/>
    <w:rsid w:val="0090281E"/>
    <w:rsid w:val="0093494E"/>
    <w:rsid w:val="0095329A"/>
    <w:rsid w:val="009C1172"/>
    <w:rsid w:val="009D2AE1"/>
    <w:rsid w:val="009F1285"/>
    <w:rsid w:val="009F2B6F"/>
    <w:rsid w:val="00A01F23"/>
    <w:rsid w:val="00A03660"/>
    <w:rsid w:val="00A142DC"/>
    <w:rsid w:val="00A14652"/>
    <w:rsid w:val="00A151E6"/>
    <w:rsid w:val="00A26507"/>
    <w:rsid w:val="00A60643"/>
    <w:rsid w:val="00A625C2"/>
    <w:rsid w:val="00A73989"/>
    <w:rsid w:val="00A815C0"/>
    <w:rsid w:val="00A83787"/>
    <w:rsid w:val="00A9305E"/>
    <w:rsid w:val="00A94FAF"/>
    <w:rsid w:val="00AA01BE"/>
    <w:rsid w:val="00AA2461"/>
    <w:rsid w:val="00AA7F9A"/>
    <w:rsid w:val="00AC6A43"/>
    <w:rsid w:val="00AD059F"/>
    <w:rsid w:val="00AD7501"/>
    <w:rsid w:val="00AE17A8"/>
    <w:rsid w:val="00AF0E91"/>
    <w:rsid w:val="00AF7ED7"/>
    <w:rsid w:val="00B12C66"/>
    <w:rsid w:val="00B13F65"/>
    <w:rsid w:val="00B14AD2"/>
    <w:rsid w:val="00B20096"/>
    <w:rsid w:val="00B40756"/>
    <w:rsid w:val="00B4463B"/>
    <w:rsid w:val="00B464B5"/>
    <w:rsid w:val="00B525E8"/>
    <w:rsid w:val="00B72EB4"/>
    <w:rsid w:val="00B73A9E"/>
    <w:rsid w:val="00B83678"/>
    <w:rsid w:val="00B86570"/>
    <w:rsid w:val="00B913FC"/>
    <w:rsid w:val="00BA0298"/>
    <w:rsid w:val="00BA2C86"/>
    <w:rsid w:val="00BA651C"/>
    <w:rsid w:val="00BB2A3F"/>
    <w:rsid w:val="00BB2D72"/>
    <w:rsid w:val="00BB4DBE"/>
    <w:rsid w:val="00BB6828"/>
    <w:rsid w:val="00BB79DE"/>
    <w:rsid w:val="00BC17AF"/>
    <w:rsid w:val="00BC643B"/>
    <w:rsid w:val="00BC77BE"/>
    <w:rsid w:val="00BD247A"/>
    <w:rsid w:val="00BE326E"/>
    <w:rsid w:val="00BF273F"/>
    <w:rsid w:val="00C03E8F"/>
    <w:rsid w:val="00C35A3E"/>
    <w:rsid w:val="00C35DE7"/>
    <w:rsid w:val="00C42304"/>
    <w:rsid w:val="00C46091"/>
    <w:rsid w:val="00C501A8"/>
    <w:rsid w:val="00C504CD"/>
    <w:rsid w:val="00C6098C"/>
    <w:rsid w:val="00C813B6"/>
    <w:rsid w:val="00C85D87"/>
    <w:rsid w:val="00C905AC"/>
    <w:rsid w:val="00C92AB0"/>
    <w:rsid w:val="00CB5E44"/>
    <w:rsid w:val="00CC3930"/>
    <w:rsid w:val="00CC6B71"/>
    <w:rsid w:val="00CD5E61"/>
    <w:rsid w:val="00CF2322"/>
    <w:rsid w:val="00D14680"/>
    <w:rsid w:val="00D22EB6"/>
    <w:rsid w:val="00D3173E"/>
    <w:rsid w:val="00D35FB0"/>
    <w:rsid w:val="00D400A9"/>
    <w:rsid w:val="00D42814"/>
    <w:rsid w:val="00D46B2C"/>
    <w:rsid w:val="00D537EA"/>
    <w:rsid w:val="00D66EB5"/>
    <w:rsid w:val="00D74711"/>
    <w:rsid w:val="00D761AB"/>
    <w:rsid w:val="00D83426"/>
    <w:rsid w:val="00D844A0"/>
    <w:rsid w:val="00D93A5E"/>
    <w:rsid w:val="00D964D2"/>
    <w:rsid w:val="00D9753A"/>
    <w:rsid w:val="00DA11ED"/>
    <w:rsid w:val="00DA5830"/>
    <w:rsid w:val="00DA5E7C"/>
    <w:rsid w:val="00DA5F57"/>
    <w:rsid w:val="00DC4E1B"/>
    <w:rsid w:val="00DC5CDF"/>
    <w:rsid w:val="00DD3B80"/>
    <w:rsid w:val="00DD6527"/>
    <w:rsid w:val="00DE2380"/>
    <w:rsid w:val="00DF7DC8"/>
    <w:rsid w:val="00E01C57"/>
    <w:rsid w:val="00E049C9"/>
    <w:rsid w:val="00E16D7A"/>
    <w:rsid w:val="00E20DC2"/>
    <w:rsid w:val="00E20E72"/>
    <w:rsid w:val="00E2199A"/>
    <w:rsid w:val="00E24039"/>
    <w:rsid w:val="00E37EB1"/>
    <w:rsid w:val="00E40DCC"/>
    <w:rsid w:val="00E41700"/>
    <w:rsid w:val="00E43668"/>
    <w:rsid w:val="00E461DB"/>
    <w:rsid w:val="00E55AB4"/>
    <w:rsid w:val="00E57528"/>
    <w:rsid w:val="00E64198"/>
    <w:rsid w:val="00E91BB7"/>
    <w:rsid w:val="00E9278F"/>
    <w:rsid w:val="00E93342"/>
    <w:rsid w:val="00EA1BD4"/>
    <w:rsid w:val="00EA1EEC"/>
    <w:rsid w:val="00EB74B8"/>
    <w:rsid w:val="00EC244F"/>
    <w:rsid w:val="00ED4B38"/>
    <w:rsid w:val="00ED67CA"/>
    <w:rsid w:val="00ED7996"/>
    <w:rsid w:val="00EE2308"/>
    <w:rsid w:val="00F0621F"/>
    <w:rsid w:val="00F17D4F"/>
    <w:rsid w:val="00F22A54"/>
    <w:rsid w:val="00F30264"/>
    <w:rsid w:val="00F30E84"/>
    <w:rsid w:val="00F32B0D"/>
    <w:rsid w:val="00F379EE"/>
    <w:rsid w:val="00F45962"/>
    <w:rsid w:val="00F45E5C"/>
    <w:rsid w:val="00F461CD"/>
    <w:rsid w:val="00F5041D"/>
    <w:rsid w:val="00F673C9"/>
    <w:rsid w:val="00F704F2"/>
    <w:rsid w:val="00F729BD"/>
    <w:rsid w:val="00F84694"/>
    <w:rsid w:val="00F926AE"/>
    <w:rsid w:val="00FA2BC1"/>
    <w:rsid w:val="00FB12AF"/>
    <w:rsid w:val="00FB3EDF"/>
    <w:rsid w:val="00FB58A8"/>
    <w:rsid w:val="00FC2133"/>
    <w:rsid w:val="00FC3626"/>
    <w:rsid w:val="00FD2823"/>
    <w:rsid w:val="00FD36A6"/>
    <w:rsid w:val="00FD51C4"/>
    <w:rsid w:val="00FE2EB7"/>
    <w:rsid w:val="00FF3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,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426"/>
    <w:pPr>
      <w:suppressAutoHyphens/>
    </w:pPr>
    <w:rPr>
      <w:rFonts w:ascii="Garamond" w:hAnsi="Garamond"/>
      <w:sz w:val="22"/>
      <w:lang w:eastAsia="ar-SA"/>
    </w:rPr>
  </w:style>
  <w:style w:type="paragraph" w:styleId="1">
    <w:name w:val="heading 1"/>
    <w:basedOn w:val="a"/>
    <w:next w:val="a0"/>
    <w:qFormat/>
    <w:rsid w:val="00D83426"/>
    <w:pPr>
      <w:keepNext/>
      <w:keepLines/>
      <w:numPr>
        <w:numId w:val="1"/>
      </w:numPr>
      <w:spacing w:after="180" w:line="240" w:lineRule="atLeast"/>
      <w:jc w:val="center"/>
      <w:outlineLvl w:val="0"/>
    </w:pPr>
    <w:rPr>
      <w:smallCaps/>
      <w:spacing w:val="20"/>
      <w:kern w:val="1"/>
      <w:sz w:val="21"/>
    </w:rPr>
  </w:style>
  <w:style w:type="paragraph" w:styleId="2">
    <w:name w:val="heading 2"/>
    <w:basedOn w:val="a"/>
    <w:next w:val="a"/>
    <w:qFormat/>
    <w:rsid w:val="00D83426"/>
    <w:pPr>
      <w:keepNext/>
      <w:numPr>
        <w:ilvl w:val="1"/>
        <w:numId w:val="1"/>
      </w:numPr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D83426"/>
    <w:pPr>
      <w:keepNext/>
      <w:numPr>
        <w:ilvl w:val="2"/>
        <w:numId w:val="1"/>
      </w:numPr>
      <w:ind w:left="720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3426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D83426"/>
    <w:pPr>
      <w:keepNext/>
      <w:numPr>
        <w:ilvl w:val="4"/>
        <w:numId w:val="1"/>
      </w:numPr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D83426"/>
    <w:pPr>
      <w:keepNext/>
      <w:numPr>
        <w:ilvl w:val="5"/>
        <w:numId w:val="1"/>
      </w:numPr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D83426"/>
    <w:pPr>
      <w:keepNext/>
      <w:numPr>
        <w:ilvl w:val="6"/>
        <w:numId w:val="1"/>
      </w:numPr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3426"/>
    <w:pPr>
      <w:keepNext/>
      <w:numPr>
        <w:ilvl w:val="7"/>
        <w:numId w:val="1"/>
      </w:numPr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D83426"/>
    <w:pPr>
      <w:keepNext/>
      <w:numPr>
        <w:ilvl w:val="8"/>
        <w:numId w:val="1"/>
      </w:numPr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2z0">
    <w:name w:val="WW8Num12z0"/>
    <w:rsid w:val="00D83426"/>
    <w:rPr>
      <w:u w:val="none"/>
    </w:rPr>
  </w:style>
  <w:style w:type="character" w:customStyle="1" w:styleId="10">
    <w:name w:val="Основной шрифт абзаца1"/>
    <w:rsid w:val="00D83426"/>
  </w:style>
  <w:style w:type="character" w:styleId="a4">
    <w:name w:val="page number"/>
    <w:rsid w:val="00D83426"/>
  </w:style>
  <w:style w:type="character" w:customStyle="1" w:styleId="a5">
    <w:name w:val="Заголовок сообщения (текст)"/>
    <w:rsid w:val="00D83426"/>
    <w:rPr>
      <w:b/>
      <w:sz w:val="18"/>
    </w:rPr>
  </w:style>
  <w:style w:type="paragraph" w:customStyle="1" w:styleId="a6">
    <w:name w:val="Заголовок"/>
    <w:basedOn w:val="a"/>
    <w:next w:val="a0"/>
    <w:rsid w:val="00D8342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D83426"/>
    <w:pPr>
      <w:spacing w:after="240" w:line="240" w:lineRule="atLeast"/>
      <w:ind w:firstLine="360"/>
      <w:jc w:val="both"/>
    </w:pPr>
  </w:style>
  <w:style w:type="paragraph" w:styleId="a7">
    <w:name w:val="List"/>
    <w:basedOn w:val="a0"/>
    <w:rsid w:val="00D83426"/>
    <w:rPr>
      <w:rFonts w:ascii="Arial" w:hAnsi="Arial" w:cs="Tahoma"/>
    </w:rPr>
  </w:style>
  <w:style w:type="paragraph" w:customStyle="1" w:styleId="11">
    <w:name w:val="Название1"/>
    <w:basedOn w:val="a"/>
    <w:rsid w:val="00D8342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D83426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rsid w:val="00D83426"/>
    <w:pPr>
      <w:spacing w:line="360" w:lineRule="auto"/>
      <w:ind w:firstLine="720"/>
      <w:jc w:val="both"/>
    </w:pPr>
    <w:rPr>
      <w:b/>
      <w:sz w:val="28"/>
    </w:rPr>
  </w:style>
  <w:style w:type="paragraph" w:customStyle="1" w:styleId="22">
    <w:name w:val="Основной текст 22"/>
    <w:basedOn w:val="a"/>
    <w:rsid w:val="00D83426"/>
    <w:pPr>
      <w:jc w:val="both"/>
    </w:pPr>
    <w:rPr>
      <w:sz w:val="24"/>
    </w:rPr>
  </w:style>
  <w:style w:type="paragraph" w:customStyle="1" w:styleId="31">
    <w:name w:val="Основной текст 31"/>
    <w:basedOn w:val="a"/>
    <w:rsid w:val="00D83426"/>
    <w:rPr>
      <w:b/>
      <w:sz w:val="28"/>
    </w:rPr>
  </w:style>
  <w:style w:type="paragraph" w:styleId="a9">
    <w:name w:val="header"/>
    <w:basedOn w:val="a"/>
    <w:link w:val="aa"/>
    <w:uiPriority w:val="99"/>
    <w:rsid w:val="00D83426"/>
    <w:pPr>
      <w:tabs>
        <w:tab w:val="center" w:pos="4153"/>
        <w:tab w:val="right" w:pos="8306"/>
      </w:tabs>
    </w:pPr>
  </w:style>
  <w:style w:type="paragraph" w:customStyle="1" w:styleId="21">
    <w:name w:val="Основной текст с отступом 21"/>
    <w:basedOn w:val="a"/>
    <w:rsid w:val="00D83426"/>
    <w:pPr>
      <w:ind w:firstLine="72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rsid w:val="00D83426"/>
    <w:pPr>
      <w:ind w:firstLine="567"/>
      <w:jc w:val="both"/>
    </w:pPr>
    <w:rPr>
      <w:sz w:val="28"/>
    </w:rPr>
  </w:style>
  <w:style w:type="paragraph" w:customStyle="1" w:styleId="ab">
    <w:name w:val="Название документа"/>
    <w:next w:val="a"/>
    <w:rsid w:val="00D83426"/>
    <w:pPr>
      <w:pBdr>
        <w:top w:val="double" w:sz="1" w:space="8" w:color="808080"/>
        <w:bottom w:val="double" w:sz="1" w:space="8" w:color="808080"/>
      </w:pBdr>
      <w:suppressAutoHyphens/>
      <w:spacing w:after="40" w:line="240" w:lineRule="atLeast"/>
      <w:jc w:val="center"/>
    </w:pPr>
    <w:rPr>
      <w:rFonts w:ascii="Garamond" w:eastAsia="Arial" w:hAnsi="Garamond"/>
      <w:b/>
      <w:caps/>
      <w:spacing w:val="20"/>
      <w:sz w:val="18"/>
      <w:lang w:eastAsia="ar-SA"/>
    </w:rPr>
  </w:style>
  <w:style w:type="paragraph" w:styleId="ac">
    <w:name w:val="footer"/>
    <w:basedOn w:val="a"/>
    <w:link w:val="ad"/>
    <w:uiPriority w:val="99"/>
    <w:rsid w:val="00D83426"/>
    <w:pPr>
      <w:keepLines/>
      <w:tabs>
        <w:tab w:val="center" w:pos="4320"/>
        <w:tab w:val="right" w:pos="8640"/>
      </w:tabs>
      <w:spacing w:before="600" w:line="240" w:lineRule="atLeast"/>
      <w:ind w:right="-240"/>
      <w:jc w:val="center"/>
    </w:pPr>
    <w:rPr>
      <w:kern w:val="1"/>
    </w:rPr>
  </w:style>
  <w:style w:type="paragraph" w:customStyle="1" w:styleId="13">
    <w:name w:val="Шапка1"/>
    <w:basedOn w:val="a0"/>
    <w:rsid w:val="00D83426"/>
    <w:pPr>
      <w:keepLines/>
      <w:tabs>
        <w:tab w:val="left" w:pos="27814"/>
      </w:tabs>
      <w:spacing w:after="120"/>
      <w:ind w:left="1418" w:hanging="1418"/>
      <w:jc w:val="left"/>
    </w:pPr>
    <w:rPr>
      <w:caps/>
      <w:sz w:val="18"/>
    </w:rPr>
  </w:style>
  <w:style w:type="paragraph" w:customStyle="1" w:styleId="ae">
    <w:name w:val="Заголовок сообщения (первый)"/>
    <w:basedOn w:val="13"/>
    <w:next w:val="13"/>
    <w:rsid w:val="00D83426"/>
    <w:pPr>
      <w:spacing w:before="360"/>
    </w:pPr>
  </w:style>
  <w:style w:type="paragraph" w:customStyle="1" w:styleId="af">
    <w:name w:val="Заголовок сообщения (последний)"/>
    <w:basedOn w:val="13"/>
    <w:next w:val="a0"/>
    <w:rsid w:val="00D83426"/>
    <w:pPr>
      <w:pBdr>
        <w:bottom w:val="single" w:sz="4" w:space="18" w:color="808080"/>
      </w:pBdr>
      <w:spacing w:after="360"/>
    </w:pPr>
  </w:style>
  <w:style w:type="paragraph" w:customStyle="1" w:styleId="af0">
    <w:name w:val="Обратные адреса"/>
    <w:rsid w:val="00D83426"/>
    <w:pPr>
      <w:tabs>
        <w:tab w:val="left" w:pos="27814"/>
      </w:tabs>
      <w:suppressAutoHyphens/>
      <w:spacing w:line="240" w:lineRule="atLeast"/>
      <w:ind w:right="-240"/>
      <w:jc w:val="center"/>
    </w:pPr>
    <w:rPr>
      <w:rFonts w:ascii="Garamond" w:eastAsia="Arial" w:hAnsi="Garamond"/>
      <w:caps/>
      <w:spacing w:val="30"/>
      <w:sz w:val="15"/>
      <w:lang w:eastAsia="ar-SA"/>
    </w:rPr>
  </w:style>
  <w:style w:type="paragraph" w:styleId="af1">
    <w:name w:val="Closing"/>
    <w:basedOn w:val="a"/>
    <w:rsid w:val="00D83426"/>
    <w:pPr>
      <w:spacing w:line="220" w:lineRule="atLeast"/>
      <w:ind w:left="840" w:right="-360"/>
    </w:pPr>
  </w:style>
  <w:style w:type="paragraph" w:customStyle="1" w:styleId="af2">
    <w:name w:val="Девиз"/>
    <w:basedOn w:val="a"/>
    <w:rsid w:val="00D83426"/>
    <w:rPr>
      <w:rFonts w:ascii="Impact" w:hAnsi="Impact"/>
      <w:caps/>
      <w:color w:val="FFFFFF"/>
      <w:spacing w:val="20"/>
      <w:position w:val="12"/>
      <w:sz w:val="48"/>
    </w:rPr>
  </w:style>
  <w:style w:type="paragraph" w:customStyle="1" w:styleId="af3">
    <w:name w:val="Содержимое таблицы"/>
    <w:basedOn w:val="a"/>
    <w:rsid w:val="00D83426"/>
    <w:pPr>
      <w:suppressLineNumbers/>
    </w:pPr>
  </w:style>
  <w:style w:type="paragraph" w:customStyle="1" w:styleId="af4">
    <w:name w:val="Заголовок таблицы"/>
    <w:basedOn w:val="af3"/>
    <w:rsid w:val="00D83426"/>
    <w:pPr>
      <w:jc w:val="center"/>
    </w:pPr>
    <w:rPr>
      <w:b/>
      <w:bCs/>
    </w:rPr>
  </w:style>
  <w:style w:type="paragraph" w:customStyle="1" w:styleId="af5">
    <w:name w:val="Содержимое врезки"/>
    <w:basedOn w:val="a0"/>
    <w:rsid w:val="00D83426"/>
  </w:style>
  <w:style w:type="paragraph" w:customStyle="1" w:styleId="210">
    <w:name w:val="Основной текст 21"/>
    <w:basedOn w:val="a"/>
    <w:rsid w:val="00D83426"/>
    <w:pPr>
      <w:jc w:val="both"/>
    </w:pPr>
    <w:rPr>
      <w:sz w:val="24"/>
    </w:rPr>
  </w:style>
  <w:style w:type="character" w:customStyle="1" w:styleId="WW-Absatz-Standardschriftart11111111">
    <w:name w:val="WW-Absatz-Standardschriftart11111111"/>
    <w:rsid w:val="005B5545"/>
  </w:style>
  <w:style w:type="paragraph" w:styleId="af6">
    <w:name w:val="Message Header"/>
    <w:basedOn w:val="a0"/>
    <w:rsid w:val="000409E4"/>
    <w:pPr>
      <w:keepLines/>
      <w:tabs>
        <w:tab w:val="left" w:pos="27814"/>
      </w:tabs>
      <w:suppressAutoHyphens w:val="0"/>
      <w:spacing w:after="120"/>
      <w:ind w:left="1418" w:hanging="1418"/>
      <w:jc w:val="left"/>
    </w:pPr>
    <w:rPr>
      <w:caps/>
      <w:sz w:val="18"/>
      <w:lang w:eastAsia="ru-RU"/>
    </w:rPr>
  </w:style>
  <w:style w:type="paragraph" w:styleId="af7">
    <w:name w:val="Balloon Text"/>
    <w:basedOn w:val="a"/>
    <w:semiHidden/>
    <w:rsid w:val="00AD059F"/>
    <w:rPr>
      <w:rFonts w:ascii="Tahoma" w:hAnsi="Tahoma" w:cs="Tahoma"/>
      <w:sz w:val="16"/>
      <w:szCs w:val="16"/>
    </w:rPr>
  </w:style>
  <w:style w:type="character" w:customStyle="1" w:styleId="WW-Absatz-Standardschriftart111111111111111">
    <w:name w:val="WW-Absatz-Standardschriftart111111111111111"/>
    <w:rsid w:val="0056321A"/>
  </w:style>
  <w:style w:type="character" w:customStyle="1" w:styleId="WW-Absatz-Standardschriftart111111">
    <w:name w:val="WW-Absatz-Standardschriftart111111"/>
    <w:rsid w:val="00AA2461"/>
  </w:style>
  <w:style w:type="character" w:customStyle="1" w:styleId="WW8Num13z1">
    <w:name w:val="WW8Num13z1"/>
    <w:rsid w:val="00AA2461"/>
    <w:rPr>
      <w:rFonts w:ascii="Times New Roman" w:eastAsia="Times New Roman" w:hAnsi="Times New Roman" w:cs="Times New Roman"/>
    </w:rPr>
  </w:style>
  <w:style w:type="table" w:styleId="af8">
    <w:name w:val="Table Grid"/>
    <w:basedOn w:val="a2"/>
    <w:rsid w:val="00E9334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D72D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20">
    <w:name w:val="Body Text 2"/>
    <w:basedOn w:val="a"/>
    <w:link w:val="23"/>
    <w:rsid w:val="0027630F"/>
    <w:pPr>
      <w:suppressAutoHyphens w:val="0"/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0"/>
    <w:rsid w:val="0027630F"/>
    <w:rPr>
      <w:sz w:val="24"/>
      <w:szCs w:val="24"/>
    </w:rPr>
  </w:style>
  <w:style w:type="paragraph" w:customStyle="1" w:styleId="ConsNormal">
    <w:name w:val="ConsNormal"/>
    <w:rsid w:val="0027630F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14">
    <w:name w:val="Абзац списка1"/>
    <w:basedOn w:val="a"/>
    <w:rsid w:val="00DA11ED"/>
    <w:pPr>
      <w:suppressAutoHyphens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DA11ED"/>
    <w:pPr>
      <w:widowControl w:val="0"/>
      <w:autoSpaceDE w:val="0"/>
      <w:autoSpaceDN w:val="0"/>
      <w:adjustRightInd w:val="0"/>
      <w:ind w:firstLine="720"/>
    </w:pPr>
    <w:rPr>
      <w:rFonts w:ascii="Arial" w:eastAsia="Arial Unicode MS" w:hAnsi="Arial" w:cs="Arial"/>
    </w:rPr>
  </w:style>
  <w:style w:type="character" w:customStyle="1" w:styleId="101">
    <w:name w:val="Основной текст + 101"/>
    <w:aliases w:val="5 pt2,Интервал 0 pt2"/>
    <w:rsid w:val="00DA11ED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DA11ED"/>
    <w:pPr>
      <w:widowControl w:val="0"/>
      <w:autoSpaceDE w:val="0"/>
      <w:autoSpaceDN w:val="0"/>
      <w:adjustRightInd w:val="0"/>
    </w:pPr>
    <w:rPr>
      <w:rFonts w:ascii="Arial" w:eastAsia="Arial Unicode MS" w:hAnsi="Arial" w:cs="Arial"/>
      <w:b/>
      <w:bCs/>
    </w:rPr>
  </w:style>
  <w:style w:type="paragraph" w:customStyle="1" w:styleId="ConsPlusNonformat">
    <w:name w:val="ConsPlusNonformat"/>
    <w:rsid w:val="00DA11ED"/>
    <w:pPr>
      <w:widowControl w:val="0"/>
      <w:autoSpaceDE w:val="0"/>
      <w:autoSpaceDN w:val="0"/>
      <w:adjustRightInd w:val="0"/>
    </w:pPr>
    <w:rPr>
      <w:rFonts w:ascii="Courier New" w:eastAsia="Arial Unicode MS" w:hAnsi="Courier New" w:cs="Courier New"/>
    </w:rPr>
  </w:style>
  <w:style w:type="character" w:customStyle="1" w:styleId="highlighthighlightactive">
    <w:name w:val="highlight highlight_active"/>
    <w:basedOn w:val="a1"/>
    <w:rsid w:val="00DA11ED"/>
  </w:style>
  <w:style w:type="paragraph" w:customStyle="1" w:styleId="af9">
    <w:name w:val="после :"/>
    <w:basedOn w:val="a"/>
    <w:rsid w:val="00DA11ED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ascii="Times New Roman" w:hAnsi="Times New Roman"/>
      <w:sz w:val="24"/>
      <w:lang w:eastAsia="ru-RU"/>
    </w:rPr>
  </w:style>
  <w:style w:type="paragraph" w:styleId="afa">
    <w:name w:val="List Paragraph"/>
    <w:basedOn w:val="a"/>
    <w:uiPriority w:val="34"/>
    <w:qFormat/>
    <w:rsid w:val="00DA11ED"/>
    <w:pPr>
      <w:suppressAutoHyphens w:val="0"/>
      <w:spacing w:after="80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fb">
    <w:name w:val="Основной текст_"/>
    <w:link w:val="24"/>
    <w:locked/>
    <w:rsid w:val="00DA11ED"/>
    <w:rPr>
      <w:spacing w:val="3"/>
      <w:sz w:val="21"/>
      <w:szCs w:val="21"/>
    </w:rPr>
  </w:style>
  <w:style w:type="paragraph" w:customStyle="1" w:styleId="24">
    <w:name w:val="Основной текст2"/>
    <w:basedOn w:val="a"/>
    <w:link w:val="afb"/>
    <w:rsid w:val="00DA11ED"/>
    <w:pPr>
      <w:suppressAutoHyphens w:val="0"/>
      <w:spacing w:line="240" w:lineRule="atLeast"/>
      <w:ind w:hanging="720"/>
    </w:pPr>
    <w:rPr>
      <w:rFonts w:ascii="Times New Roman" w:hAnsi="Times New Roman"/>
      <w:spacing w:val="3"/>
      <w:sz w:val="21"/>
      <w:szCs w:val="21"/>
      <w:lang w:eastAsia="ru-RU"/>
    </w:rPr>
  </w:style>
  <w:style w:type="character" w:customStyle="1" w:styleId="aa">
    <w:name w:val="Верхний колонтитул Знак"/>
    <w:basedOn w:val="a1"/>
    <w:link w:val="a9"/>
    <w:uiPriority w:val="99"/>
    <w:rsid w:val="00DA11ED"/>
    <w:rPr>
      <w:rFonts w:ascii="Garamond" w:hAnsi="Garamond"/>
      <w:sz w:val="22"/>
      <w:lang w:eastAsia="ar-SA"/>
    </w:rPr>
  </w:style>
  <w:style w:type="character" w:customStyle="1" w:styleId="ad">
    <w:name w:val="Нижний колонтитул Знак"/>
    <w:basedOn w:val="a1"/>
    <w:link w:val="ac"/>
    <w:uiPriority w:val="99"/>
    <w:rsid w:val="00DA11ED"/>
    <w:rPr>
      <w:rFonts w:ascii="Garamond" w:hAnsi="Garamond"/>
      <w:kern w:val="1"/>
      <w:sz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hyperlink" Target="http://hghltd.yandex.net/yandbtm?text=%D1%86%D0%B5%D0%BB%D0%B5%D0%B2%D0%B0%D1%8F%20%D0%BF%D1%80%D0%BE%D0%B3%D1%80%D0%B0%D0%B0%D0%BC%D0%B0%20%20%D0%B4%D0%BE%D1%80%D0%BE%D0%B3%D0%B8%20%20%D0%B3.%D0%BF.%20%D0%97%D0%B5%D0%BB%D0%B5%D0%BD%D0%BE%D0%B1%D0%BE%D1%80%D1%81%D0%BA%D0%B8%D0%B9&amp;url=http%3A%2F%2Fzelenoborskiy.narod.ru%2FAkty_2011%2FN-228-ot-17_10_2011.docx&amp;fmode=envelope&amp;lr=23&amp;l10n=ru&amp;mime=docx&amp;sign=4a87381e9c3c52893218f228df632d33&amp;keyno=0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4A0D1-DAA2-4BB1-80D5-8EA7CA15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3384</Words>
  <Characters>19290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22629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20</cp:revision>
  <cp:lastPrinted>2015-01-12T12:33:00Z</cp:lastPrinted>
  <dcterms:created xsi:type="dcterms:W3CDTF">2014-11-13T09:14:00Z</dcterms:created>
  <dcterms:modified xsi:type="dcterms:W3CDTF">2016-07-29T05:07:00Z</dcterms:modified>
</cp:coreProperties>
</file>